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05" w:rsidRDefault="00E92105">
      <w:pPr>
        <w:autoSpaceDE w:val="0"/>
        <w:autoSpaceDN w:val="0"/>
        <w:adjustRightInd w:val="0"/>
        <w:rPr>
          <w:rFonts w:ascii="PMingLiU" w:cs="PMingLiU"/>
          <w:kern w:val="0"/>
          <w:sz w:val="28"/>
          <w:szCs w:val="28"/>
          <w:lang w:val="zh-TW"/>
        </w:rPr>
      </w:pPr>
      <w:r>
        <w:rPr>
          <w:rFonts w:ascii="PMingLiU" w:cs="PMingLiU"/>
          <w:kern w:val="0"/>
          <w:sz w:val="20"/>
          <w:szCs w:val="20"/>
          <w:lang w:val="zh-TW"/>
        </w:rPr>
        <w:t xml:space="preserve">            </w:t>
      </w:r>
      <w:r>
        <w:rPr>
          <w:rFonts w:ascii="PMingLiU" w:cs="PMingLiU" w:hint="eastAsia"/>
          <w:kern w:val="0"/>
          <w:sz w:val="28"/>
          <w:szCs w:val="28"/>
          <w:lang w:val="zh-TW"/>
        </w:rPr>
        <w:t>以獨特鋼琴詩人風格聞名的</w:t>
      </w:r>
      <w:r>
        <w:rPr>
          <w:rFonts w:ascii="PMingLiU" w:cs="PMingLiU"/>
          <w:kern w:val="0"/>
          <w:sz w:val="28"/>
          <w:szCs w:val="28"/>
          <w:lang w:val="zh-TW"/>
        </w:rPr>
        <w:t xml:space="preserve"> Sandro Russo </w:t>
      </w:r>
      <w:r>
        <w:rPr>
          <w:rFonts w:ascii="PMingLiU" w:cs="PMingLiU" w:hint="eastAsia"/>
          <w:kern w:val="0"/>
          <w:sz w:val="28"/>
          <w:szCs w:val="28"/>
          <w:lang w:val="zh-TW"/>
        </w:rPr>
        <w:t>是現今非常受歡迎的獨奏鋼琴家之一。他高超的琴技獲得一致的讚賞。他的演岀更被視為是傳統華麗風格的演譯</w:t>
      </w:r>
      <w:r>
        <w:rPr>
          <w:rFonts w:ascii="PMingLiU" w:cs="PMingLiU"/>
          <w:kern w:val="0"/>
          <w:sz w:val="28"/>
          <w:szCs w:val="28"/>
          <w:lang w:val="zh-TW"/>
        </w:rPr>
        <w:t xml:space="preserve">, </w:t>
      </w:r>
      <w:r>
        <w:rPr>
          <w:rFonts w:ascii="PMingLiU" w:cs="PMingLiU" w:hint="eastAsia"/>
          <w:kern w:val="0"/>
          <w:sz w:val="28"/>
          <w:szCs w:val="28"/>
          <w:lang w:val="zh-TW"/>
        </w:rPr>
        <w:t>充份表現出音色的瑰麗。</w:t>
      </w:r>
      <w:r>
        <w:rPr>
          <w:rFonts w:ascii="PMingLiU" w:cs="PMingLiU"/>
          <w:kern w:val="0"/>
          <w:sz w:val="28"/>
          <w:szCs w:val="28"/>
          <w:lang w:val="zh-TW"/>
        </w:rPr>
        <w:t xml:space="preserve"> </w:t>
      </w:r>
    </w:p>
    <w:p w:rsidR="00E92105" w:rsidRDefault="00E92105">
      <w:pPr>
        <w:autoSpaceDE w:val="0"/>
        <w:autoSpaceDN w:val="0"/>
        <w:adjustRightInd w:val="0"/>
        <w:rPr>
          <w:rFonts w:ascii="PMingLiU" w:cs="PMingLiU"/>
          <w:kern w:val="0"/>
          <w:sz w:val="28"/>
          <w:szCs w:val="28"/>
          <w:lang w:val="zh-TW"/>
        </w:rPr>
      </w:pPr>
    </w:p>
    <w:p w:rsidR="00E92105" w:rsidRDefault="00E92105">
      <w:pPr>
        <w:autoSpaceDE w:val="0"/>
        <w:autoSpaceDN w:val="0"/>
        <w:adjustRightInd w:val="0"/>
        <w:rPr>
          <w:rFonts w:ascii="PMingLiU" w:cs="PMingLiU"/>
          <w:kern w:val="0"/>
          <w:sz w:val="28"/>
          <w:szCs w:val="28"/>
          <w:lang w:val="zh-TW"/>
        </w:rPr>
      </w:pPr>
      <w:r>
        <w:rPr>
          <w:rFonts w:ascii="PMingLiU" w:cs="PMingLiU"/>
          <w:kern w:val="0"/>
          <w:sz w:val="28"/>
          <w:szCs w:val="28"/>
          <w:lang w:val="zh-TW"/>
        </w:rPr>
        <w:t xml:space="preserve">       </w:t>
      </w:r>
      <w:r>
        <w:rPr>
          <w:rFonts w:ascii="PMingLiU" w:cs="PMingLiU" w:hint="eastAsia"/>
          <w:kern w:val="0"/>
          <w:sz w:val="28"/>
          <w:szCs w:val="28"/>
          <w:lang w:val="zh-TW"/>
        </w:rPr>
        <w:t>岀生於意大利西西里島聖喬瓦尼雙子</w:t>
      </w:r>
      <w:r>
        <w:rPr>
          <w:rFonts w:ascii="PMingLiU" w:cs="PMingLiU"/>
          <w:kern w:val="0"/>
          <w:sz w:val="28"/>
          <w:szCs w:val="28"/>
          <w:lang w:val="zh-TW"/>
        </w:rPr>
        <w:t xml:space="preserve">, Mr. Russo </w:t>
      </w:r>
      <w:r>
        <w:rPr>
          <w:rFonts w:ascii="PMingLiU" w:cs="PMingLiU" w:hint="eastAsia"/>
          <w:kern w:val="0"/>
          <w:sz w:val="28"/>
          <w:szCs w:val="28"/>
          <w:lang w:val="zh-TW"/>
        </w:rPr>
        <w:t>從小便展露出獨特的音樂才華。</w:t>
      </w:r>
      <w:r>
        <w:rPr>
          <w:rFonts w:ascii="PMingLiU" w:cs="PMingLiU"/>
          <w:kern w:val="0"/>
          <w:sz w:val="28"/>
          <w:szCs w:val="28"/>
          <w:lang w:val="zh-TW"/>
        </w:rPr>
        <w:t xml:space="preserve"> </w:t>
      </w:r>
      <w:r>
        <w:rPr>
          <w:rFonts w:ascii="PMingLiU" w:cs="PMingLiU" w:hint="eastAsia"/>
          <w:kern w:val="0"/>
          <w:sz w:val="28"/>
          <w:szCs w:val="28"/>
          <w:lang w:val="zh-TW"/>
        </w:rPr>
        <w:t>他於一九九五年畢業於貝利尼音樂學院。</w:t>
      </w:r>
      <w:r>
        <w:rPr>
          <w:rFonts w:ascii="PMingLiU" w:cs="PMingLiU"/>
          <w:kern w:val="0"/>
          <w:sz w:val="28"/>
          <w:szCs w:val="28"/>
          <w:lang w:val="zh-TW"/>
        </w:rPr>
        <w:t xml:space="preserve"> </w:t>
      </w:r>
      <w:r>
        <w:rPr>
          <w:rFonts w:ascii="PMingLiU" w:cs="PMingLiU" w:hint="eastAsia"/>
          <w:kern w:val="0"/>
          <w:sz w:val="28"/>
          <w:szCs w:val="28"/>
          <w:lang w:val="zh-TW"/>
        </w:rPr>
        <w:t>及後更以優異成績取得英國倫敦皇家音樂學院鋼琴演奏文憑。</w:t>
      </w:r>
      <w:r>
        <w:rPr>
          <w:rFonts w:ascii="PMingLiU" w:cs="PMingLiU"/>
          <w:kern w:val="0"/>
          <w:sz w:val="28"/>
          <w:szCs w:val="28"/>
          <w:lang w:val="zh-TW"/>
        </w:rPr>
        <w:t xml:space="preserve"> </w:t>
      </w:r>
      <w:r>
        <w:rPr>
          <w:rFonts w:ascii="PMingLiU" w:cs="PMingLiU" w:hint="eastAsia"/>
          <w:kern w:val="0"/>
          <w:sz w:val="28"/>
          <w:szCs w:val="28"/>
          <w:lang w:val="zh-TW"/>
        </w:rPr>
        <w:t>學生時代的</w:t>
      </w:r>
      <w:r>
        <w:rPr>
          <w:rFonts w:ascii="PMingLiU" w:cs="PMingLiU"/>
          <w:kern w:val="0"/>
          <w:sz w:val="28"/>
          <w:szCs w:val="28"/>
          <w:lang w:val="zh-TW"/>
        </w:rPr>
        <w:t xml:space="preserve"> Mr. Russo </w:t>
      </w:r>
      <w:r>
        <w:rPr>
          <w:rFonts w:ascii="PMingLiU" w:cs="PMingLiU" w:hint="eastAsia"/>
          <w:kern w:val="0"/>
          <w:sz w:val="28"/>
          <w:szCs w:val="28"/>
          <w:lang w:val="zh-TW"/>
        </w:rPr>
        <w:t>已經在不同的國際性鋼琴比賽中屢獲殊榮。</w:t>
      </w:r>
      <w:r>
        <w:rPr>
          <w:rFonts w:ascii="PMingLiU" w:cs="PMingLiU"/>
          <w:kern w:val="0"/>
          <w:sz w:val="28"/>
          <w:szCs w:val="28"/>
          <w:lang w:val="zh-TW"/>
        </w:rPr>
        <w:t xml:space="preserve"> </w:t>
      </w:r>
      <w:r>
        <w:rPr>
          <w:rFonts w:ascii="PMingLiU" w:cs="PMingLiU" w:hint="eastAsia"/>
          <w:kern w:val="0"/>
          <w:sz w:val="28"/>
          <w:szCs w:val="28"/>
          <w:lang w:val="zh-TW"/>
        </w:rPr>
        <w:t>其中包括</w:t>
      </w:r>
      <w:r>
        <w:rPr>
          <w:rFonts w:ascii="PMingLiU" w:cs="PMingLiU"/>
          <w:kern w:val="0"/>
          <w:sz w:val="28"/>
          <w:szCs w:val="28"/>
          <w:lang w:val="zh-TW"/>
        </w:rPr>
        <w:t xml:space="preserve"> Senigallia </w:t>
      </w:r>
      <w:r>
        <w:rPr>
          <w:rFonts w:ascii="PMingLiU" w:cs="PMingLiU" w:hint="eastAsia"/>
          <w:kern w:val="0"/>
          <w:sz w:val="28"/>
          <w:szCs w:val="28"/>
          <w:lang w:val="zh-TW"/>
        </w:rPr>
        <w:t>及</w:t>
      </w:r>
      <w:r>
        <w:rPr>
          <w:rFonts w:ascii="PMingLiU" w:cs="PMingLiU"/>
          <w:kern w:val="0"/>
          <w:sz w:val="28"/>
          <w:szCs w:val="28"/>
          <w:lang w:val="zh-TW"/>
        </w:rPr>
        <w:t xml:space="preserve"> Ibla </w:t>
      </w:r>
      <w:r>
        <w:rPr>
          <w:rFonts w:ascii="PMingLiU" w:cs="PMingLiU" w:hint="eastAsia"/>
          <w:kern w:val="0"/>
          <w:sz w:val="28"/>
          <w:szCs w:val="28"/>
          <w:lang w:val="zh-TW"/>
        </w:rPr>
        <w:t>大奬。</w:t>
      </w:r>
      <w:r>
        <w:rPr>
          <w:rFonts w:ascii="PMingLiU" w:cs="PMingLiU"/>
          <w:kern w:val="0"/>
          <w:sz w:val="28"/>
          <w:szCs w:val="28"/>
          <w:lang w:val="zh-TW"/>
        </w:rPr>
        <w:t xml:space="preserve"> </w:t>
      </w:r>
      <w:r>
        <w:rPr>
          <w:rFonts w:ascii="PMingLiU" w:cs="PMingLiU" w:hint="eastAsia"/>
          <w:kern w:val="0"/>
          <w:sz w:val="28"/>
          <w:szCs w:val="28"/>
          <w:lang w:val="zh-TW"/>
        </w:rPr>
        <w:t>而</w:t>
      </w:r>
      <w:r>
        <w:rPr>
          <w:rFonts w:ascii="PMingLiU" w:cs="PMingLiU"/>
          <w:kern w:val="0"/>
          <w:sz w:val="28"/>
          <w:szCs w:val="28"/>
          <w:lang w:val="zh-TW"/>
        </w:rPr>
        <w:t xml:space="preserve"> Mr. Russo </w:t>
      </w:r>
      <w:r>
        <w:rPr>
          <w:rFonts w:ascii="PMingLiU" w:cs="PMingLiU" w:hint="eastAsia"/>
          <w:kern w:val="0"/>
          <w:sz w:val="28"/>
          <w:szCs w:val="28"/>
          <w:lang w:val="zh-TW"/>
        </w:rPr>
        <w:t>亦因此被邀請於國內最著名的音樂廳演出。</w:t>
      </w:r>
    </w:p>
    <w:p w:rsidR="00E92105" w:rsidRDefault="00E92105">
      <w:pPr>
        <w:autoSpaceDE w:val="0"/>
        <w:autoSpaceDN w:val="0"/>
        <w:adjustRightInd w:val="0"/>
        <w:rPr>
          <w:rFonts w:ascii="PMingLiU" w:cs="PMingLiU"/>
          <w:kern w:val="0"/>
          <w:sz w:val="28"/>
          <w:szCs w:val="28"/>
          <w:lang w:val="zh-TW"/>
        </w:rPr>
      </w:pPr>
    </w:p>
    <w:p w:rsidR="00E92105" w:rsidRDefault="00E92105">
      <w:pPr>
        <w:autoSpaceDE w:val="0"/>
        <w:autoSpaceDN w:val="0"/>
        <w:adjustRightInd w:val="0"/>
        <w:rPr>
          <w:rFonts w:ascii="PMingLiU" w:cs="PMingLiU"/>
          <w:kern w:val="0"/>
          <w:sz w:val="28"/>
          <w:szCs w:val="28"/>
        </w:rPr>
      </w:pPr>
      <w:r>
        <w:rPr>
          <w:rFonts w:ascii="PMingLiU" w:cs="PMingLiU"/>
          <w:kern w:val="0"/>
          <w:sz w:val="28"/>
          <w:szCs w:val="28"/>
          <w:lang w:val="zh-TW"/>
        </w:rPr>
        <w:t xml:space="preserve">       </w:t>
      </w:r>
      <w:r>
        <w:rPr>
          <w:rFonts w:ascii="PMingLiU" w:cs="PMingLiU" w:hint="eastAsia"/>
          <w:kern w:val="0"/>
          <w:sz w:val="28"/>
          <w:szCs w:val="28"/>
          <w:lang w:val="zh-TW"/>
        </w:rPr>
        <w:t>在二</w:t>
      </w:r>
      <w:r>
        <w:rPr>
          <w:rFonts w:ascii="PMingLiU" w:cs="PMingLiU"/>
          <w:kern w:val="0"/>
          <w:sz w:val="28"/>
          <w:szCs w:val="28"/>
          <w:lang w:val="zh-TW"/>
        </w:rPr>
        <w:t>OOO</w:t>
      </w:r>
      <w:r>
        <w:rPr>
          <w:rFonts w:ascii="PMingLiU" w:cs="PMingLiU" w:hint="eastAsia"/>
          <w:kern w:val="0"/>
          <w:sz w:val="28"/>
          <w:szCs w:val="28"/>
          <w:lang w:val="zh-TW"/>
        </w:rPr>
        <w:t>年</w:t>
      </w:r>
      <w:r>
        <w:rPr>
          <w:rFonts w:ascii="PMingLiU" w:cs="PMingLiU"/>
          <w:kern w:val="0"/>
          <w:sz w:val="28"/>
          <w:szCs w:val="28"/>
          <w:lang w:val="zh-TW"/>
        </w:rPr>
        <w:t xml:space="preserve">, Mr. Russo </w:t>
      </w:r>
      <w:r>
        <w:rPr>
          <w:rFonts w:ascii="PMingLiU" w:cs="PMingLiU" w:hint="eastAsia"/>
          <w:kern w:val="0"/>
          <w:sz w:val="28"/>
          <w:szCs w:val="28"/>
          <w:lang w:val="zh-TW"/>
        </w:rPr>
        <w:t>剛移居美國不久</w:t>
      </w:r>
      <w:r>
        <w:rPr>
          <w:rFonts w:ascii="PMingLiU" w:cs="PMingLiU"/>
          <w:kern w:val="0"/>
          <w:sz w:val="28"/>
          <w:szCs w:val="28"/>
          <w:lang w:val="zh-TW"/>
        </w:rPr>
        <w:t xml:space="preserve">, </w:t>
      </w:r>
      <w:r>
        <w:rPr>
          <w:rFonts w:ascii="PMingLiU" w:cs="PMingLiU" w:hint="eastAsia"/>
          <w:kern w:val="0"/>
          <w:sz w:val="28"/>
          <w:szCs w:val="28"/>
          <w:lang w:val="zh-TW"/>
        </w:rPr>
        <w:t>便於卑爾根愛樂樂團協奏曲大賽獲奬</w:t>
      </w:r>
      <w:r>
        <w:rPr>
          <w:rFonts w:ascii="PMingLiU" w:cs="PMingLiU"/>
          <w:kern w:val="0"/>
          <w:sz w:val="28"/>
          <w:szCs w:val="28"/>
          <w:lang w:val="zh-TW"/>
        </w:rPr>
        <w:t xml:space="preserve">, </w:t>
      </w:r>
      <w:r>
        <w:rPr>
          <w:rFonts w:ascii="PMingLiU" w:cs="PMingLiU" w:hint="eastAsia"/>
          <w:kern w:val="0"/>
          <w:sz w:val="28"/>
          <w:szCs w:val="28"/>
          <w:lang w:val="zh-TW"/>
        </w:rPr>
        <w:t>並與指揮家</w:t>
      </w:r>
      <w:r>
        <w:rPr>
          <w:rFonts w:ascii="PMingLiU" w:cs="PMingLiU"/>
          <w:kern w:val="0"/>
          <w:sz w:val="28"/>
          <w:szCs w:val="28"/>
          <w:lang w:val="zh-TW"/>
        </w:rPr>
        <w:t xml:space="preserve"> David Gilbert </w:t>
      </w:r>
      <w:r>
        <w:rPr>
          <w:rFonts w:ascii="PMingLiU" w:cs="PMingLiU" w:hint="eastAsia"/>
          <w:kern w:val="0"/>
          <w:sz w:val="28"/>
          <w:szCs w:val="28"/>
          <w:lang w:val="zh-TW"/>
        </w:rPr>
        <w:t>在新澤西州恩格爾伍德的卑爾根表演兿術中心合作演出了李斯特的</w:t>
      </w:r>
      <w:r>
        <w:rPr>
          <w:rFonts w:ascii="PMingLiU" w:cs="PMingLiU"/>
          <w:kern w:val="0"/>
          <w:sz w:val="28"/>
          <w:szCs w:val="28"/>
          <w:lang w:val="zh-TW"/>
        </w:rPr>
        <w:t>A</w:t>
      </w:r>
      <w:r>
        <w:rPr>
          <w:rFonts w:ascii="PMingLiU" w:cs="PMingLiU" w:hint="eastAsia"/>
          <w:kern w:val="0"/>
          <w:sz w:val="28"/>
          <w:szCs w:val="28"/>
          <w:lang w:val="zh-TW"/>
        </w:rPr>
        <w:t>大調鋼琴協奏曲。於二</w:t>
      </w:r>
      <w:r>
        <w:rPr>
          <w:rFonts w:ascii="PMingLiU" w:cs="PMingLiU"/>
          <w:kern w:val="0"/>
          <w:sz w:val="28"/>
          <w:szCs w:val="28"/>
          <w:lang w:val="zh-TW"/>
        </w:rPr>
        <w:t>OO</w:t>
      </w:r>
      <w:r>
        <w:rPr>
          <w:rFonts w:ascii="PMingLiU" w:cs="PMingLiU" w:hint="eastAsia"/>
          <w:kern w:val="0"/>
          <w:sz w:val="28"/>
          <w:szCs w:val="28"/>
          <w:lang w:val="zh-TW"/>
        </w:rPr>
        <w:t>二年初</w:t>
      </w:r>
      <w:r>
        <w:rPr>
          <w:rFonts w:ascii="PMingLiU" w:cs="PMingLiU"/>
          <w:kern w:val="0"/>
          <w:sz w:val="28"/>
          <w:szCs w:val="28"/>
          <w:lang w:val="zh-TW"/>
        </w:rPr>
        <w:t xml:space="preserve">, Mr. Russo </w:t>
      </w:r>
      <w:r>
        <w:rPr>
          <w:rFonts w:ascii="PMingLiU" w:cs="PMingLiU" w:hint="eastAsia"/>
          <w:kern w:val="0"/>
          <w:sz w:val="28"/>
          <w:szCs w:val="28"/>
          <w:lang w:val="zh-TW"/>
        </w:rPr>
        <w:t>於意大利巴勒莫有名的</w:t>
      </w:r>
      <w:r>
        <w:rPr>
          <w:rFonts w:ascii="PMingLiU" w:cs="PMingLiU"/>
          <w:kern w:val="0"/>
          <w:sz w:val="28"/>
          <w:szCs w:val="28"/>
          <w:lang w:val="zh-TW"/>
        </w:rPr>
        <w:t xml:space="preserve">Po|iteama </w:t>
      </w:r>
      <w:r>
        <w:rPr>
          <w:rFonts w:ascii="PMingLiU" w:cs="PMingLiU" w:hint="eastAsia"/>
          <w:kern w:val="0"/>
          <w:sz w:val="28"/>
          <w:szCs w:val="28"/>
          <w:lang w:val="zh-TW"/>
        </w:rPr>
        <w:t>劇院舉行了一場蕭邦音樂演奏會</w:t>
      </w:r>
      <w:r>
        <w:rPr>
          <w:rFonts w:ascii="PMingLiU" w:cs="PMingLiU"/>
          <w:kern w:val="0"/>
          <w:sz w:val="28"/>
          <w:szCs w:val="28"/>
          <w:lang w:val="zh-TW"/>
        </w:rPr>
        <w:t xml:space="preserve">, </w:t>
      </w:r>
      <w:r>
        <w:rPr>
          <w:rFonts w:ascii="PMingLiU" w:cs="PMingLiU" w:hint="eastAsia"/>
          <w:kern w:val="0"/>
          <w:sz w:val="28"/>
          <w:szCs w:val="28"/>
          <w:lang w:val="zh-TW"/>
        </w:rPr>
        <w:t>其演出獲得高度評價。</w:t>
      </w:r>
      <w:r>
        <w:rPr>
          <w:rFonts w:ascii="PMingLiU" w:cs="PMingLiU"/>
          <w:kern w:val="0"/>
          <w:sz w:val="28"/>
          <w:szCs w:val="28"/>
          <w:lang w:val="zh-TW"/>
        </w:rPr>
        <w:t xml:space="preserve"> </w:t>
      </w:r>
      <w:r>
        <w:rPr>
          <w:rFonts w:ascii="PMingLiU" w:cs="PMingLiU" w:hint="eastAsia"/>
          <w:kern w:val="0"/>
          <w:sz w:val="28"/>
          <w:szCs w:val="28"/>
          <w:lang w:val="zh-TW"/>
        </w:rPr>
        <w:t>及後更被邀請出席</w:t>
      </w:r>
      <w:r>
        <w:rPr>
          <w:rFonts w:ascii="PMingLiU" w:cs="PMingLiU"/>
          <w:kern w:val="0"/>
          <w:sz w:val="28"/>
          <w:szCs w:val="28"/>
          <w:lang w:val="zh-TW"/>
        </w:rPr>
        <w:t xml:space="preserve">Nuove Carriere Music Festival --- </w:t>
      </w:r>
      <w:r>
        <w:rPr>
          <w:rFonts w:ascii="PMingLiU" w:cs="PMingLiU" w:hint="eastAsia"/>
          <w:kern w:val="0"/>
          <w:sz w:val="28"/>
          <w:szCs w:val="28"/>
          <w:lang w:val="zh-TW"/>
        </w:rPr>
        <w:t>一個被視為優秀青年音樂家展現才華的場合。</w:t>
      </w:r>
    </w:p>
    <w:p w:rsidR="00E92105" w:rsidRDefault="00E92105">
      <w:pPr>
        <w:autoSpaceDE w:val="0"/>
        <w:autoSpaceDN w:val="0"/>
        <w:adjustRightInd w:val="0"/>
        <w:rPr>
          <w:rFonts w:ascii="PMingLiU" w:cs="PMingLiU"/>
          <w:kern w:val="0"/>
          <w:sz w:val="28"/>
          <w:szCs w:val="28"/>
        </w:rPr>
      </w:pPr>
    </w:p>
    <w:p w:rsidR="00E92105" w:rsidRDefault="00E92105">
      <w:pPr>
        <w:autoSpaceDE w:val="0"/>
        <w:autoSpaceDN w:val="0"/>
        <w:adjustRightInd w:val="0"/>
        <w:rPr>
          <w:rFonts w:ascii="PMingLiU" w:cs="PMingLiU"/>
          <w:kern w:val="0"/>
          <w:sz w:val="28"/>
          <w:szCs w:val="28"/>
        </w:rPr>
      </w:pPr>
      <w:r>
        <w:rPr>
          <w:rFonts w:ascii="PMingLiU" w:cs="PMingLiU"/>
          <w:kern w:val="0"/>
          <w:sz w:val="28"/>
          <w:szCs w:val="28"/>
        </w:rPr>
        <w:t xml:space="preserve">       Mr. Russo </w:t>
      </w:r>
      <w:r>
        <w:rPr>
          <w:rFonts w:ascii="PMingLiU" w:cs="PMingLiU" w:hint="eastAsia"/>
          <w:kern w:val="0"/>
          <w:sz w:val="28"/>
          <w:szCs w:val="28"/>
        </w:rPr>
        <w:t>曾為位於倫敦、孟菲斯及纽約的羅曼尼諾夫協會及美國李斯特協會纽約分會舉行多次獨奏音樂會。</w:t>
      </w:r>
      <w:r>
        <w:rPr>
          <w:rFonts w:ascii="PMingLiU" w:cs="PMingLiU"/>
          <w:kern w:val="0"/>
          <w:sz w:val="28"/>
          <w:szCs w:val="28"/>
        </w:rPr>
        <w:t xml:space="preserve"> </w:t>
      </w:r>
      <w:r>
        <w:rPr>
          <w:rFonts w:ascii="PMingLiU" w:cs="PMingLiU" w:hint="eastAsia"/>
          <w:kern w:val="0"/>
          <w:sz w:val="28"/>
          <w:szCs w:val="28"/>
        </w:rPr>
        <w:t>他亦曾於巴黎的沙利科爾托及阿姆斯特丹的</w:t>
      </w:r>
      <w:r>
        <w:rPr>
          <w:rFonts w:ascii="PMingLiU" w:cs="PMingLiU"/>
          <w:kern w:val="0"/>
          <w:sz w:val="28"/>
          <w:szCs w:val="28"/>
        </w:rPr>
        <w:t xml:space="preserve">Concertgebouw </w:t>
      </w:r>
      <w:r>
        <w:rPr>
          <w:rFonts w:ascii="PMingLiU" w:cs="PMingLiU" w:hint="eastAsia"/>
          <w:kern w:val="0"/>
          <w:sz w:val="28"/>
          <w:szCs w:val="28"/>
        </w:rPr>
        <w:t>演出。</w:t>
      </w:r>
      <w:r>
        <w:rPr>
          <w:rFonts w:ascii="PMingLiU" w:cs="PMingLiU"/>
          <w:kern w:val="0"/>
          <w:sz w:val="28"/>
          <w:szCs w:val="28"/>
        </w:rPr>
        <w:t xml:space="preserve"> </w:t>
      </w:r>
      <w:r>
        <w:rPr>
          <w:rFonts w:ascii="PMingLiU" w:cs="PMingLiU" w:hint="eastAsia"/>
          <w:kern w:val="0"/>
          <w:sz w:val="28"/>
          <w:szCs w:val="28"/>
        </w:rPr>
        <w:t>至於較近期的演出</w:t>
      </w:r>
      <w:r>
        <w:rPr>
          <w:rFonts w:ascii="PMingLiU" w:cs="PMingLiU"/>
          <w:kern w:val="0"/>
          <w:sz w:val="28"/>
          <w:szCs w:val="28"/>
        </w:rPr>
        <w:t xml:space="preserve">, </w:t>
      </w:r>
      <w:r>
        <w:rPr>
          <w:rFonts w:ascii="PMingLiU" w:cs="PMingLiU" w:hint="eastAsia"/>
          <w:kern w:val="0"/>
          <w:sz w:val="28"/>
          <w:szCs w:val="28"/>
        </w:rPr>
        <w:t>包括有於纽約卡奈基演奏廳舉行的音樂會、由纽約意大利文化局主辦的音樂會、漢普頓音樂節的</w:t>
      </w:r>
      <w:r>
        <w:rPr>
          <w:rFonts w:ascii="PMingLiU" w:cs="PMingLiU"/>
          <w:kern w:val="0"/>
          <w:sz w:val="28"/>
          <w:szCs w:val="28"/>
        </w:rPr>
        <w:t xml:space="preserve"> Moiseiwitsch </w:t>
      </w:r>
      <w:r>
        <w:rPr>
          <w:rFonts w:ascii="PMingLiU" w:cs="PMingLiU" w:hint="eastAsia"/>
          <w:kern w:val="0"/>
          <w:sz w:val="28"/>
          <w:szCs w:val="28"/>
        </w:rPr>
        <w:t>獨奏系列、芝加哥的</w:t>
      </w:r>
      <w:r>
        <w:rPr>
          <w:rFonts w:ascii="PMingLiU" w:cs="PMingLiU"/>
          <w:kern w:val="0"/>
          <w:sz w:val="28"/>
          <w:szCs w:val="28"/>
        </w:rPr>
        <w:t xml:space="preserve"> Dame Myra Hess </w:t>
      </w:r>
      <w:r>
        <w:rPr>
          <w:rFonts w:ascii="PMingLiU" w:cs="PMingLiU" w:hint="eastAsia"/>
          <w:kern w:val="0"/>
          <w:sz w:val="28"/>
          <w:szCs w:val="28"/>
        </w:rPr>
        <w:t>系列以及在加利福尼亞州的聖羅莎盛大音樂會。</w:t>
      </w:r>
      <w:r>
        <w:rPr>
          <w:rFonts w:ascii="PMingLiU" w:cs="PMingLiU"/>
          <w:kern w:val="0"/>
          <w:sz w:val="28"/>
          <w:szCs w:val="28"/>
        </w:rPr>
        <w:t xml:space="preserve">Mr. Russo </w:t>
      </w:r>
      <w:r>
        <w:rPr>
          <w:rFonts w:ascii="PMingLiU" w:cs="PMingLiU" w:hint="eastAsia"/>
          <w:kern w:val="0"/>
          <w:sz w:val="28"/>
          <w:szCs w:val="28"/>
        </w:rPr>
        <w:t>更屢次被邀請</w:t>
      </w:r>
      <w:r w:rsidR="00360200">
        <w:rPr>
          <w:rFonts w:ascii="PMingLiU" w:cs="PMingLiU" w:hint="eastAsia"/>
          <w:kern w:val="0"/>
          <w:sz w:val="28"/>
          <w:szCs w:val="28"/>
        </w:rPr>
        <w:t>出席於英國曼徹斯特舉行的切瑟姆國際鋼琴節。</w:t>
      </w:r>
      <w:r w:rsidR="00360200">
        <w:rPr>
          <w:rFonts w:ascii="PMingLiU" w:cs="PMingLiU"/>
          <w:kern w:val="0"/>
          <w:sz w:val="28"/>
          <w:szCs w:val="28"/>
        </w:rPr>
        <w:t xml:space="preserve"> </w:t>
      </w:r>
      <w:r w:rsidR="00360200">
        <w:rPr>
          <w:rFonts w:ascii="PMingLiU" w:cs="PMingLiU" w:hint="eastAsia"/>
          <w:kern w:val="0"/>
          <w:sz w:val="28"/>
          <w:szCs w:val="28"/>
        </w:rPr>
        <w:t>其間</w:t>
      </w:r>
      <w:r w:rsidR="00360200">
        <w:rPr>
          <w:rFonts w:ascii="PMingLiU" w:cs="PMingLiU"/>
          <w:kern w:val="0"/>
          <w:sz w:val="28"/>
          <w:szCs w:val="28"/>
        </w:rPr>
        <w:t xml:space="preserve"> Mr. Russo </w:t>
      </w:r>
      <w:r w:rsidR="00360200">
        <w:rPr>
          <w:rFonts w:ascii="PMingLiU" w:cs="PMingLiU" w:hint="eastAsia"/>
          <w:kern w:val="0"/>
          <w:sz w:val="28"/>
          <w:szCs w:val="28"/>
        </w:rPr>
        <w:t>除了在獨奏音樂會演出外</w:t>
      </w:r>
      <w:r w:rsidR="00360200">
        <w:rPr>
          <w:rFonts w:ascii="PMingLiU" w:cs="PMingLiU"/>
          <w:kern w:val="0"/>
          <w:sz w:val="28"/>
          <w:szCs w:val="28"/>
        </w:rPr>
        <w:t xml:space="preserve">, </w:t>
      </w:r>
      <w:r w:rsidR="00360200">
        <w:rPr>
          <w:rFonts w:ascii="PMingLiU" w:cs="PMingLiU" w:hint="eastAsia"/>
          <w:kern w:val="0"/>
          <w:sz w:val="28"/>
          <w:szCs w:val="28"/>
        </w:rPr>
        <w:t>更為切瑟姆鋼琴學院夏令營的導師之一。</w:t>
      </w:r>
    </w:p>
    <w:p w:rsidR="00360200" w:rsidRDefault="00360200">
      <w:pPr>
        <w:autoSpaceDE w:val="0"/>
        <w:autoSpaceDN w:val="0"/>
        <w:adjustRightInd w:val="0"/>
        <w:rPr>
          <w:rFonts w:ascii="PMingLiU" w:cs="PMingLiU"/>
          <w:kern w:val="0"/>
          <w:sz w:val="28"/>
          <w:szCs w:val="28"/>
        </w:rPr>
      </w:pPr>
    </w:p>
    <w:p w:rsidR="00360200" w:rsidRDefault="00360200">
      <w:pPr>
        <w:autoSpaceDE w:val="0"/>
        <w:autoSpaceDN w:val="0"/>
        <w:adjustRightInd w:val="0"/>
        <w:rPr>
          <w:rFonts w:ascii="PMingLiU" w:cs="PMingLiU"/>
          <w:kern w:val="0"/>
          <w:sz w:val="28"/>
          <w:szCs w:val="28"/>
        </w:rPr>
      </w:pPr>
      <w:r>
        <w:rPr>
          <w:rFonts w:ascii="PMingLiU" w:cs="PMingLiU"/>
          <w:kern w:val="0"/>
          <w:sz w:val="28"/>
          <w:szCs w:val="28"/>
        </w:rPr>
        <w:t xml:space="preserve">       Mr. Russo </w:t>
      </w:r>
      <w:r>
        <w:rPr>
          <w:rFonts w:ascii="PMingLiU" w:cs="PMingLiU" w:hint="eastAsia"/>
          <w:kern w:val="0"/>
          <w:sz w:val="28"/>
          <w:szCs w:val="28"/>
        </w:rPr>
        <w:t>曾以獨奏者身份與多個樂團合作演出。其中包括布拉迪斯拉發的斯洛伐克愛樂樂團和美國佛羅里達州的傑克遜维爾交響樂團。</w:t>
      </w:r>
      <w:r>
        <w:rPr>
          <w:rFonts w:ascii="PMingLiU" w:cs="PMingLiU"/>
          <w:kern w:val="0"/>
          <w:sz w:val="28"/>
          <w:szCs w:val="28"/>
        </w:rPr>
        <w:t xml:space="preserve"> </w:t>
      </w:r>
      <w:r>
        <w:rPr>
          <w:rFonts w:ascii="PMingLiU" w:cs="PMingLiU" w:hint="eastAsia"/>
          <w:kern w:val="0"/>
          <w:sz w:val="28"/>
          <w:szCs w:val="28"/>
        </w:rPr>
        <w:t>他亦於二</w:t>
      </w:r>
      <w:r>
        <w:rPr>
          <w:rFonts w:ascii="PMingLiU" w:cs="PMingLiU"/>
          <w:kern w:val="0"/>
          <w:sz w:val="28"/>
          <w:szCs w:val="28"/>
        </w:rPr>
        <w:t>OO</w:t>
      </w:r>
      <w:r>
        <w:rPr>
          <w:rFonts w:ascii="PMingLiU" w:cs="PMingLiU" w:hint="eastAsia"/>
          <w:kern w:val="0"/>
          <w:sz w:val="28"/>
          <w:szCs w:val="28"/>
        </w:rPr>
        <w:t>八年漢普頓音樂節的開幕典禮中與布魯塞爾室樂團同台演出。</w:t>
      </w:r>
      <w:r>
        <w:rPr>
          <w:rFonts w:ascii="PMingLiU" w:cs="PMingLiU"/>
          <w:kern w:val="0"/>
          <w:sz w:val="28"/>
          <w:szCs w:val="28"/>
        </w:rPr>
        <w:t xml:space="preserve"> </w:t>
      </w:r>
      <w:r>
        <w:rPr>
          <w:rFonts w:ascii="PMingLiU" w:cs="PMingLiU" w:hint="eastAsia"/>
          <w:kern w:val="0"/>
          <w:sz w:val="28"/>
          <w:szCs w:val="28"/>
        </w:rPr>
        <w:t>在同年七月</w:t>
      </w:r>
      <w:r>
        <w:rPr>
          <w:rFonts w:ascii="PMingLiU" w:cs="PMingLiU"/>
          <w:kern w:val="0"/>
          <w:sz w:val="28"/>
          <w:szCs w:val="28"/>
        </w:rPr>
        <w:t xml:space="preserve">, </w:t>
      </w:r>
      <w:r>
        <w:rPr>
          <w:rFonts w:ascii="PMingLiU" w:cs="PMingLiU" w:hint="eastAsia"/>
          <w:kern w:val="0"/>
          <w:sz w:val="28"/>
          <w:szCs w:val="28"/>
        </w:rPr>
        <w:t>他更於自己的家鄉西西里島</w:t>
      </w:r>
      <w:r>
        <w:rPr>
          <w:rFonts w:ascii="PMingLiU" w:cs="PMingLiU"/>
          <w:kern w:val="0"/>
          <w:sz w:val="28"/>
          <w:szCs w:val="28"/>
        </w:rPr>
        <w:t xml:space="preserve">, </w:t>
      </w:r>
      <w:r>
        <w:rPr>
          <w:rFonts w:ascii="PMingLiU" w:cs="PMingLiU" w:hint="eastAsia"/>
          <w:kern w:val="0"/>
          <w:sz w:val="28"/>
          <w:szCs w:val="28"/>
        </w:rPr>
        <w:t>與西西里交響樂團演出了三場户外音樂會</w:t>
      </w:r>
      <w:r>
        <w:rPr>
          <w:rFonts w:ascii="PMingLiU" w:cs="PMingLiU"/>
          <w:kern w:val="0"/>
          <w:sz w:val="28"/>
          <w:szCs w:val="28"/>
        </w:rPr>
        <w:t xml:space="preserve">, </w:t>
      </w:r>
      <w:r>
        <w:rPr>
          <w:rFonts w:ascii="PMingLiU" w:cs="PMingLiU" w:hint="eastAsia"/>
          <w:kern w:val="0"/>
          <w:sz w:val="28"/>
          <w:szCs w:val="28"/>
        </w:rPr>
        <w:t>表演曲目是羅曼尼諾夫的第三鋼琴協奏曲。</w:t>
      </w:r>
      <w:r>
        <w:rPr>
          <w:rFonts w:ascii="PMingLiU" w:cs="PMingLiU"/>
          <w:kern w:val="0"/>
          <w:sz w:val="28"/>
          <w:szCs w:val="28"/>
        </w:rPr>
        <w:t xml:space="preserve"> </w:t>
      </w:r>
      <w:r>
        <w:rPr>
          <w:rFonts w:ascii="PMingLiU" w:cs="PMingLiU" w:hint="eastAsia"/>
          <w:kern w:val="0"/>
          <w:sz w:val="28"/>
          <w:szCs w:val="28"/>
        </w:rPr>
        <w:t>二</w:t>
      </w:r>
      <w:r>
        <w:rPr>
          <w:rFonts w:ascii="PMingLiU" w:cs="PMingLiU"/>
          <w:kern w:val="0"/>
          <w:sz w:val="28"/>
          <w:szCs w:val="28"/>
        </w:rPr>
        <w:t>OO</w:t>
      </w:r>
      <w:r>
        <w:rPr>
          <w:rFonts w:ascii="PMingLiU" w:cs="PMingLiU" w:hint="eastAsia"/>
          <w:kern w:val="0"/>
          <w:sz w:val="28"/>
          <w:szCs w:val="28"/>
        </w:rPr>
        <w:t>九年六月</w:t>
      </w:r>
      <w:r>
        <w:rPr>
          <w:rFonts w:ascii="PMingLiU" w:cs="PMingLiU"/>
          <w:kern w:val="0"/>
          <w:sz w:val="28"/>
          <w:szCs w:val="28"/>
        </w:rPr>
        <w:t xml:space="preserve">, Mr. Russo </w:t>
      </w:r>
      <w:r>
        <w:rPr>
          <w:rFonts w:ascii="PMingLiU" w:cs="PMingLiU" w:hint="eastAsia"/>
          <w:kern w:val="0"/>
          <w:sz w:val="28"/>
          <w:szCs w:val="28"/>
        </w:rPr>
        <w:t>又再以獨奏者身份與纽約亞洲管弦樂團在日本作巡迴演出。</w:t>
      </w:r>
    </w:p>
    <w:p w:rsidR="00360200" w:rsidRDefault="00360200">
      <w:pPr>
        <w:autoSpaceDE w:val="0"/>
        <w:autoSpaceDN w:val="0"/>
        <w:adjustRightInd w:val="0"/>
        <w:rPr>
          <w:rFonts w:ascii="PMingLiU" w:cs="PMingLiU"/>
          <w:kern w:val="0"/>
          <w:sz w:val="28"/>
          <w:szCs w:val="28"/>
        </w:rPr>
      </w:pPr>
    </w:p>
    <w:p w:rsidR="00360200" w:rsidRDefault="00360200">
      <w:pPr>
        <w:autoSpaceDE w:val="0"/>
        <w:autoSpaceDN w:val="0"/>
        <w:adjustRightInd w:val="0"/>
        <w:rPr>
          <w:rFonts w:ascii="PMingLiU" w:cs="PMingLiU"/>
          <w:kern w:val="0"/>
          <w:sz w:val="28"/>
          <w:szCs w:val="28"/>
        </w:rPr>
      </w:pPr>
      <w:r>
        <w:rPr>
          <w:rFonts w:ascii="PMingLiU" w:cs="PMingLiU"/>
          <w:kern w:val="0"/>
          <w:sz w:val="28"/>
          <w:szCs w:val="28"/>
        </w:rPr>
        <w:lastRenderedPageBreak/>
        <w:t xml:space="preserve">      Mr. Russo </w:t>
      </w:r>
      <w:r>
        <w:rPr>
          <w:rFonts w:ascii="PMingLiU" w:cs="PMingLiU" w:hint="eastAsia"/>
          <w:kern w:val="0"/>
          <w:sz w:val="28"/>
          <w:szCs w:val="28"/>
        </w:rPr>
        <w:t>的演奏曲目非常廣泛</w:t>
      </w:r>
      <w:r>
        <w:rPr>
          <w:rFonts w:ascii="PMingLiU" w:cs="PMingLiU"/>
          <w:kern w:val="0"/>
          <w:sz w:val="28"/>
          <w:szCs w:val="28"/>
        </w:rPr>
        <w:t xml:space="preserve">, </w:t>
      </w:r>
      <w:r>
        <w:rPr>
          <w:rFonts w:ascii="PMingLiU" w:cs="PMingLiU" w:hint="eastAsia"/>
          <w:kern w:val="0"/>
          <w:sz w:val="28"/>
          <w:szCs w:val="28"/>
        </w:rPr>
        <w:t>除了包括不同時期著名大師作品外</w:t>
      </w:r>
      <w:r>
        <w:rPr>
          <w:rFonts w:ascii="PMingLiU" w:cs="PMingLiU"/>
          <w:kern w:val="0"/>
          <w:sz w:val="28"/>
          <w:szCs w:val="28"/>
        </w:rPr>
        <w:t xml:space="preserve">, </w:t>
      </w:r>
      <w:r>
        <w:rPr>
          <w:rFonts w:ascii="PMingLiU" w:cs="PMingLiU" w:hint="eastAsia"/>
          <w:kern w:val="0"/>
          <w:sz w:val="28"/>
          <w:szCs w:val="28"/>
        </w:rPr>
        <w:t>亦不乏一些比較晦澀及具挑戰性的鋼琴文獻</w:t>
      </w:r>
      <w:r>
        <w:rPr>
          <w:rFonts w:ascii="PMingLiU" w:cs="PMingLiU"/>
          <w:kern w:val="0"/>
          <w:sz w:val="28"/>
          <w:szCs w:val="28"/>
        </w:rPr>
        <w:t xml:space="preserve">, </w:t>
      </w:r>
      <w:r>
        <w:rPr>
          <w:rFonts w:ascii="PMingLiU" w:cs="PMingLiU" w:hint="eastAsia"/>
          <w:kern w:val="0"/>
          <w:sz w:val="28"/>
          <w:szCs w:val="28"/>
        </w:rPr>
        <w:t>諸如作曲家及鋼琴家</w:t>
      </w:r>
      <w:r>
        <w:rPr>
          <w:rFonts w:ascii="PMingLiU" w:cs="PMingLiU"/>
          <w:kern w:val="0"/>
          <w:sz w:val="28"/>
          <w:szCs w:val="28"/>
        </w:rPr>
        <w:t xml:space="preserve"> Medtner</w:t>
      </w:r>
      <w:r>
        <w:rPr>
          <w:rFonts w:ascii="PMingLiU" w:cs="PMingLiU" w:hint="eastAsia"/>
          <w:kern w:val="0"/>
          <w:sz w:val="28"/>
          <w:szCs w:val="28"/>
        </w:rPr>
        <w:t>、</w:t>
      </w:r>
      <w:r>
        <w:rPr>
          <w:rFonts w:ascii="PMingLiU" w:cs="PMingLiU"/>
          <w:kern w:val="0"/>
          <w:sz w:val="28"/>
          <w:szCs w:val="28"/>
        </w:rPr>
        <w:t xml:space="preserve"> Sorabji </w:t>
      </w:r>
      <w:r>
        <w:rPr>
          <w:rFonts w:ascii="PMingLiU" w:cs="PMingLiU" w:hint="eastAsia"/>
          <w:kern w:val="0"/>
          <w:sz w:val="28"/>
          <w:szCs w:val="28"/>
        </w:rPr>
        <w:t>及</w:t>
      </w:r>
      <w:r>
        <w:rPr>
          <w:rFonts w:ascii="PMingLiU" w:cs="PMingLiU"/>
          <w:kern w:val="0"/>
          <w:sz w:val="28"/>
          <w:szCs w:val="28"/>
        </w:rPr>
        <w:t xml:space="preserve"> Godowsky </w:t>
      </w:r>
      <w:r>
        <w:rPr>
          <w:rFonts w:ascii="PMingLiU" w:cs="PMingLiU" w:hint="eastAsia"/>
          <w:kern w:val="0"/>
          <w:sz w:val="28"/>
          <w:szCs w:val="28"/>
        </w:rPr>
        <w:t>等的著作。</w:t>
      </w:r>
      <w:r>
        <w:rPr>
          <w:rFonts w:ascii="PMingLiU" w:cs="PMingLiU"/>
          <w:kern w:val="0"/>
          <w:sz w:val="28"/>
          <w:szCs w:val="28"/>
        </w:rPr>
        <w:t xml:space="preserve"> Mr. Russo </w:t>
      </w:r>
      <w:r>
        <w:rPr>
          <w:rFonts w:ascii="PMingLiU" w:cs="PMingLiU" w:hint="eastAsia"/>
          <w:kern w:val="0"/>
          <w:sz w:val="28"/>
          <w:szCs w:val="28"/>
        </w:rPr>
        <w:t>更有幸被作曲家</w:t>
      </w:r>
      <w:r>
        <w:rPr>
          <w:rFonts w:ascii="PMingLiU" w:cs="PMingLiU"/>
          <w:kern w:val="0"/>
          <w:sz w:val="28"/>
          <w:szCs w:val="28"/>
        </w:rPr>
        <w:t xml:space="preserve"> Lowell Liebermann</w:t>
      </w:r>
      <w:r>
        <w:rPr>
          <w:rFonts w:ascii="PMingLiU" w:cs="PMingLiU" w:hint="eastAsia"/>
          <w:kern w:val="0"/>
          <w:sz w:val="28"/>
          <w:szCs w:val="28"/>
        </w:rPr>
        <w:t>、</w:t>
      </w:r>
      <w:r>
        <w:rPr>
          <w:rFonts w:ascii="PMingLiU" w:cs="PMingLiU"/>
          <w:kern w:val="0"/>
          <w:sz w:val="28"/>
          <w:szCs w:val="28"/>
        </w:rPr>
        <w:t xml:space="preserve"> Paul Moravec </w:t>
      </w:r>
      <w:r>
        <w:rPr>
          <w:rFonts w:ascii="PMingLiU" w:cs="PMingLiU" w:hint="eastAsia"/>
          <w:kern w:val="0"/>
          <w:sz w:val="28"/>
          <w:szCs w:val="28"/>
        </w:rPr>
        <w:t>及</w:t>
      </w:r>
      <w:r>
        <w:rPr>
          <w:rFonts w:ascii="PMingLiU" w:cs="PMingLiU"/>
          <w:kern w:val="0"/>
          <w:sz w:val="28"/>
          <w:szCs w:val="28"/>
        </w:rPr>
        <w:t xml:space="preserve"> </w:t>
      </w:r>
      <w:r w:rsidRPr="008E4D85">
        <w:rPr>
          <w:rFonts w:ascii="PMingLiU" w:hAnsi="PMingLiU"/>
          <w:sz w:val="28"/>
          <w:szCs w:val="28"/>
        </w:rPr>
        <w:t>Marc-Andr</w:t>
      </w:r>
      <w:r w:rsidR="008E4D85" w:rsidRPr="008E4D85">
        <w:rPr>
          <w:rFonts w:ascii="PMingLiU" w:hAnsi="PMingLiU" w:hint="eastAsia"/>
          <w:sz w:val="28"/>
          <w:szCs w:val="28"/>
        </w:rPr>
        <w:t>é</w:t>
      </w:r>
      <w:r>
        <w:rPr>
          <w:rFonts w:ascii="PMingLiU" w:cs="PMingLiU"/>
          <w:kern w:val="0"/>
          <w:sz w:val="28"/>
          <w:szCs w:val="28"/>
        </w:rPr>
        <w:t xml:space="preserve"> Hamelin </w:t>
      </w:r>
      <w:r>
        <w:rPr>
          <w:rFonts w:ascii="PMingLiU" w:cs="PMingLiU" w:hint="eastAsia"/>
          <w:kern w:val="0"/>
          <w:sz w:val="28"/>
          <w:szCs w:val="28"/>
        </w:rPr>
        <w:t>邀請為他們的作品作首演。</w:t>
      </w:r>
    </w:p>
    <w:p w:rsidR="00360200" w:rsidRDefault="00360200">
      <w:pPr>
        <w:autoSpaceDE w:val="0"/>
        <w:autoSpaceDN w:val="0"/>
        <w:adjustRightInd w:val="0"/>
        <w:rPr>
          <w:rFonts w:ascii="PMingLiU" w:cs="PMingLiU"/>
          <w:kern w:val="0"/>
          <w:sz w:val="28"/>
          <w:szCs w:val="28"/>
        </w:rPr>
      </w:pPr>
    </w:p>
    <w:p w:rsidR="00360200" w:rsidRPr="00E92105" w:rsidRDefault="00360200">
      <w:pPr>
        <w:autoSpaceDE w:val="0"/>
        <w:autoSpaceDN w:val="0"/>
        <w:adjustRightInd w:val="0"/>
        <w:rPr>
          <w:rFonts w:ascii="PMingLiU" w:cs="PMingLiU"/>
          <w:kern w:val="0"/>
          <w:sz w:val="28"/>
          <w:szCs w:val="28"/>
        </w:rPr>
      </w:pPr>
      <w:r>
        <w:rPr>
          <w:rFonts w:ascii="PMingLiU" w:cs="PMingLiU"/>
          <w:kern w:val="0"/>
          <w:sz w:val="28"/>
          <w:szCs w:val="28"/>
        </w:rPr>
        <w:t xml:space="preserve">      Sandro Russo </w:t>
      </w:r>
      <w:r>
        <w:rPr>
          <w:rFonts w:ascii="PMingLiU" w:cs="PMingLiU" w:hint="eastAsia"/>
          <w:kern w:val="0"/>
          <w:sz w:val="28"/>
          <w:szCs w:val="28"/>
        </w:rPr>
        <w:t>的演出曾先後於芝加哥的</w:t>
      </w:r>
      <w:r>
        <w:rPr>
          <w:rFonts w:ascii="PMingLiU" w:cs="PMingLiU"/>
          <w:kern w:val="0"/>
          <w:sz w:val="28"/>
          <w:szCs w:val="28"/>
        </w:rPr>
        <w:t xml:space="preserve"> WFMT </w:t>
      </w:r>
      <w:r>
        <w:rPr>
          <w:rFonts w:ascii="PMingLiU" w:cs="PMingLiU" w:hint="eastAsia"/>
          <w:kern w:val="0"/>
          <w:sz w:val="28"/>
          <w:szCs w:val="28"/>
        </w:rPr>
        <w:t>古典及民間音樂電台、紐約的</w:t>
      </w:r>
      <w:r>
        <w:rPr>
          <w:rFonts w:ascii="PMingLiU" w:cs="PMingLiU"/>
          <w:kern w:val="0"/>
          <w:sz w:val="28"/>
          <w:szCs w:val="28"/>
        </w:rPr>
        <w:t xml:space="preserve"> WQ</w:t>
      </w:r>
      <w:r>
        <w:rPr>
          <w:rFonts w:ascii="PMingLiU" w:cs="PMingLiU" w:hint="eastAsia"/>
          <w:kern w:val="0"/>
          <w:sz w:val="28"/>
          <w:szCs w:val="28"/>
        </w:rPr>
        <w:t>Ⅹ</w:t>
      </w:r>
      <w:r>
        <w:rPr>
          <w:rFonts w:ascii="PMingLiU" w:cs="PMingLiU"/>
          <w:kern w:val="0"/>
          <w:sz w:val="28"/>
          <w:szCs w:val="28"/>
        </w:rPr>
        <w:t xml:space="preserve">R </w:t>
      </w:r>
      <w:r>
        <w:rPr>
          <w:rFonts w:ascii="PMingLiU" w:cs="PMingLiU" w:hint="eastAsia"/>
          <w:kern w:val="0"/>
          <w:sz w:val="28"/>
          <w:szCs w:val="28"/>
        </w:rPr>
        <w:t>古典音樂台、</w:t>
      </w:r>
      <w:r>
        <w:rPr>
          <w:rFonts w:ascii="PMingLiU" w:cs="PMingLiU"/>
          <w:kern w:val="0"/>
          <w:sz w:val="28"/>
          <w:szCs w:val="28"/>
        </w:rPr>
        <w:t xml:space="preserve"> RAI </w:t>
      </w:r>
      <w:r>
        <w:rPr>
          <w:rFonts w:ascii="PMingLiU" w:cs="PMingLiU" w:hint="eastAsia"/>
          <w:kern w:val="0"/>
          <w:sz w:val="28"/>
          <w:szCs w:val="28"/>
        </w:rPr>
        <w:t>的週末節目及斯洛伐克電視台作廣播。</w:t>
      </w:r>
      <w:r>
        <w:rPr>
          <w:rFonts w:ascii="PMingLiU" w:cs="PMingLiU"/>
          <w:kern w:val="0"/>
          <w:sz w:val="28"/>
          <w:szCs w:val="28"/>
        </w:rPr>
        <w:t xml:space="preserve"> </w:t>
      </w:r>
      <w:r>
        <w:rPr>
          <w:rFonts w:ascii="PMingLiU" w:cs="PMingLiU" w:hint="eastAsia"/>
          <w:kern w:val="0"/>
          <w:sz w:val="28"/>
          <w:szCs w:val="28"/>
        </w:rPr>
        <w:t>在二</w:t>
      </w:r>
      <w:r>
        <w:rPr>
          <w:rFonts w:ascii="PMingLiU" w:cs="PMingLiU"/>
          <w:kern w:val="0"/>
          <w:sz w:val="28"/>
          <w:szCs w:val="28"/>
        </w:rPr>
        <w:t>OO</w:t>
      </w:r>
      <w:r>
        <w:rPr>
          <w:rFonts w:ascii="PMingLiU" w:cs="PMingLiU" w:hint="eastAsia"/>
          <w:kern w:val="0"/>
          <w:sz w:val="28"/>
          <w:szCs w:val="28"/>
        </w:rPr>
        <w:t>九年一月</w:t>
      </w:r>
      <w:r>
        <w:rPr>
          <w:rFonts w:ascii="PMingLiU" w:cs="PMingLiU"/>
          <w:kern w:val="0"/>
          <w:sz w:val="28"/>
          <w:szCs w:val="28"/>
        </w:rPr>
        <w:t xml:space="preserve">, Mr. Russo </w:t>
      </w:r>
      <w:r>
        <w:rPr>
          <w:rFonts w:ascii="PMingLiU" w:cs="PMingLiU" w:hint="eastAsia"/>
          <w:kern w:val="0"/>
          <w:sz w:val="28"/>
          <w:szCs w:val="28"/>
        </w:rPr>
        <w:t>被紐約巴克斯坦鋼琴中心</w:t>
      </w:r>
      <w:r w:rsidR="00D50881">
        <w:rPr>
          <w:rFonts w:ascii="PMingLiU" w:cs="PMingLiU" w:hint="eastAsia"/>
          <w:kern w:val="0"/>
          <w:sz w:val="28"/>
          <w:szCs w:val="28"/>
        </w:rPr>
        <w:t>邀請以法蘭士李斯特所擁有的一八六二年巴克斯坦鋼琴</w:t>
      </w:r>
      <w:r w:rsidR="00D50881">
        <w:rPr>
          <w:rFonts w:ascii="PMingLiU" w:cs="PMingLiU"/>
          <w:kern w:val="0"/>
          <w:sz w:val="28"/>
          <w:szCs w:val="28"/>
        </w:rPr>
        <w:t>(#576)</w:t>
      </w:r>
      <w:r w:rsidR="00D50881">
        <w:rPr>
          <w:rFonts w:ascii="PMingLiU" w:cs="PMingLiU" w:hint="eastAsia"/>
          <w:kern w:val="0"/>
          <w:sz w:val="28"/>
          <w:szCs w:val="28"/>
        </w:rPr>
        <w:t>録製一輯</w:t>
      </w:r>
      <w:r w:rsidR="00D50881">
        <w:rPr>
          <w:rFonts w:ascii="PMingLiU" w:cs="PMingLiU"/>
          <w:kern w:val="0"/>
          <w:sz w:val="28"/>
          <w:szCs w:val="28"/>
        </w:rPr>
        <w:t>DVD</w:t>
      </w:r>
      <w:r w:rsidR="00D50881">
        <w:rPr>
          <w:rFonts w:ascii="PMingLiU" w:cs="PMingLiU" w:hint="eastAsia"/>
          <w:kern w:val="0"/>
          <w:sz w:val="28"/>
          <w:szCs w:val="28"/>
        </w:rPr>
        <w:t>。</w:t>
      </w:r>
      <w:r w:rsidR="00D50881">
        <w:rPr>
          <w:rFonts w:ascii="PMingLiU" w:cs="PMingLiU"/>
          <w:kern w:val="0"/>
          <w:sz w:val="28"/>
          <w:szCs w:val="28"/>
        </w:rPr>
        <w:t xml:space="preserve"> </w:t>
      </w:r>
      <w:r w:rsidR="00D50881">
        <w:rPr>
          <w:rFonts w:ascii="PMingLiU" w:cs="PMingLiU" w:hint="eastAsia"/>
          <w:kern w:val="0"/>
          <w:sz w:val="28"/>
          <w:szCs w:val="28"/>
        </w:rPr>
        <w:t>二</w:t>
      </w:r>
      <w:r w:rsidR="00D50881">
        <w:rPr>
          <w:rFonts w:ascii="PMingLiU" w:cs="PMingLiU"/>
          <w:kern w:val="0"/>
          <w:sz w:val="28"/>
          <w:szCs w:val="28"/>
        </w:rPr>
        <w:t>O</w:t>
      </w:r>
      <w:r w:rsidR="00D50881">
        <w:rPr>
          <w:rFonts w:ascii="PMingLiU" w:cs="PMingLiU" w:hint="eastAsia"/>
          <w:kern w:val="0"/>
          <w:sz w:val="28"/>
          <w:szCs w:val="28"/>
        </w:rPr>
        <w:t>一</w:t>
      </w:r>
      <w:r w:rsidR="00D50881">
        <w:rPr>
          <w:rFonts w:ascii="PMingLiU" w:cs="PMingLiU"/>
          <w:kern w:val="0"/>
          <w:sz w:val="28"/>
          <w:szCs w:val="28"/>
        </w:rPr>
        <w:t>O</w:t>
      </w:r>
      <w:r w:rsidR="00D50881">
        <w:rPr>
          <w:rFonts w:ascii="PMingLiU" w:cs="PMingLiU" w:hint="eastAsia"/>
          <w:kern w:val="0"/>
          <w:sz w:val="28"/>
          <w:szCs w:val="28"/>
        </w:rPr>
        <w:t>年二月</w:t>
      </w:r>
      <w:r w:rsidR="00D50881">
        <w:rPr>
          <w:rFonts w:ascii="PMingLiU" w:cs="PMingLiU"/>
          <w:kern w:val="0"/>
          <w:sz w:val="28"/>
          <w:szCs w:val="28"/>
        </w:rPr>
        <w:t xml:space="preserve">, Mr. Russo </w:t>
      </w:r>
      <w:r w:rsidR="00D50881">
        <w:rPr>
          <w:rFonts w:ascii="PMingLiU" w:cs="PMingLiU" w:hint="eastAsia"/>
          <w:kern w:val="0"/>
          <w:sz w:val="28"/>
          <w:szCs w:val="28"/>
        </w:rPr>
        <w:t>又以施坦威</w:t>
      </w:r>
      <w:r w:rsidR="00D50881">
        <w:rPr>
          <w:rFonts w:ascii="PMingLiU" w:cs="PMingLiU"/>
          <w:kern w:val="0"/>
          <w:sz w:val="28"/>
          <w:szCs w:val="28"/>
        </w:rPr>
        <w:t>CD-75</w:t>
      </w:r>
      <w:r w:rsidR="00D50881">
        <w:rPr>
          <w:rFonts w:ascii="PMingLiU" w:cs="PMingLiU" w:hint="eastAsia"/>
          <w:kern w:val="0"/>
          <w:sz w:val="28"/>
          <w:szCs w:val="28"/>
        </w:rPr>
        <w:t>鋼琴</w:t>
      </w:r>
      <w:r w:rsidR="00D50881">
        <w:rPr>
          <w:rFonts w:ascii="PMingLiU" w:cs="PMingLiU"/>
          <w:kern w:val="0"/>
          <w:sz w:val="28"/>
          <w:szCs w:val="28"/>
        </w:rPr>
        <w:t xml:space="preserve"> (</w:t>
      </w:r>
      <w:r w:rsidR="00D50881">
        <w:rPr>
          <w:rFonts w:ascii="PMingLiU" w:cs="PMingLiU" w:hint="eastAsia"/>
          <w:kern w:val="0"/>
          <w:sz w:val="28"/>
          <w:szCs w:val="28"/>
        </w:rPr>
        <w:t>也就是弗拉基米爾霍洛維茨於八十年代在紐約大都會劇院演出及於英國倫敦為英國皇室演奏所用的鋼琴</w:t>
      </w:r>
      <w:r w:rsidR="00D50881">
        <w:rPr>
          <w:rFonts w:ascii="PMingLiU" w:cs="PMingLiU"/>
          <w:kern w:val="0"/>
          <w:sz w:val="28"/>
          <w:szCs w:val="28"/>
        </w:rPr>
        <w:t xml:space="preserve">) </w:t>
      </w:r>
      <w:r w:rsidR="00D50881">
        <w:rPr>
          <w:rFonts w:ascii="PMingLiU" w:cs="PMingLiU" w:hint="eastAsia"/>
          <w:kern w:val="0"/>
          <w:sz w:val="28"/>
          <w:szCs w:val="28"/>
        </w:rPr>
        <w:t>灌錄了一張</w:t>
      </w:r>
      <w:r w:rsidR="00D50881">
        <w:rPr>
          <w:rFonts w:ascii="PMingLiU" w:cs="PMingLiU"/>
          <w:kern w:val="0"/>
          <w:sz w:val="28"/>
          <w:szCs w:val="28"/>
        </w:rPr>
        <w:t>DVD</w:t>
      </w:r>
      <w:r w:rsidR="00D50881">
        <w:rPr>
          <w:rFonts w:ascii="PMingLiU" w:cs="PMingLiU" w:hint="eastAsia"/>
          <w:kern w:val="0"/>
          <w:sz w:val="28"/>
          <w:szCs w:val="28"/>
        </w:rPr>
        <w:t>。</w:t>
      </w:r>
    </w:p>
    <w:p w:rsidR="00E92105" w:rsidRDefault="00E92105">
      <w:pPr>
        <w:autoSpaceDE w:val="0"/>
        <w:autoSpaceDN w:val="0"/>
        <w:adjustRightInd w:val="0"/>
        <w:rPr>
          <w:rFonts w:ascii="PMingLiU" w:cs="PMingLiU"/>
          <w:kern w:val="0"/>
          <w:sz w:val="20"/>
          <w:szCs w:val="20"/>
          <w:lang w:val="zh-HK"/>
        </w:rPr>
      </w:pPr>
    </w:p>
    <w:sectPr w:rsidR="00E9210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EED91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0BCA1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71E541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A5805A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5DC6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A2A0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B89E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2EE5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DC27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52DE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105"/>
    <w:rsid w:val="00360200"/>
    <w:rsid w:val="008E4D85"/>
    <w:rsid w:val="009D058A"/>
    <w:rsid w:val="00D50881"/>
    <w:rsid w:val="00E921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Company>Hewlett-Packard Company</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以獨特鋼琴詩人風格聞名的 Sandro Russo 是現今非常受歡迎的獨奏鋼琴家之一</dc:title>
  <dc:creator>EW</dc:creator>
  <cp:lastModifiedBy>EW</cp:lastModifiedBy>
  <cp:revision>2</cp:revision>
  <dcterms:created xsi:type="dcterms:W3CDTF">2010-08-14T20:33:00Z</dcterms:created>
  <dcterms:modified xsi:type="dcterms:W3CDTF">2010-08-14T20:33:00Z</dcterms:modified>
</cp:coreProperties>
</file>