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2785" w14:textId="77777777" w:rsidR="00425121" w:rsidRPr="002E024A" w:rsidRDefault="00425121" w:rsidP="004D6679">
      <w:pPr>
        <w:rPr>
          <w:color w:val="17365D"/>
          <w:sz w:val="22"/>
          <w:szCs w:val="22"/>
        </w:rPr>
      </w:pPr>
    </w:p>
    <w:p w14:paraId="542D04EA" w14:textId="77777777" w:rsidR="00425121" w:rsidRPr="00C64911" w:rsidRDefault="00425121" w:rsidP="00881139">
      <w:pPr>
        <w:jc w:val="center"/>
        <w:rPr>
          <w:rFonts w:ascii="Monotype Corsiva" w:hAnsi="Monotype Corsiva"/>
          <w:b/>
          <w:bCs/>
          <w:color w:val="17365D"/>
          <w:sz w:val="16"/>
          <w:szCs w:val="16"/>
          <w:lang w:eastAsia="ko-KR"/>
        </w:rPr>
      </w:pPr>
    </w:p>
    <w:p w14:paraId="5E226404" w14:textId="77777777" w:rsidR="00425121" w:rsidRPr="00442C80" w:rsidRDefault="00425121" w:rsidP="00881139">
      <w:pPr>
        <w:jc w:val="center"/>
        <w:rPr>
          <w:rFonts w:ascii="Monotype Corsiva" w:hAnsi="Monotype Corsiva"/>
          <w:b/>
          <w:color w:val="17365D"/>
          <w:sz w:val="48"/>
          <w:szCs w:val="48"/>
        </w:rPr>
      </w:pPr>
      <w:r w:rsidRPr="00442C80">
        <w:rPr>
          <w:rFonts w:ascii="Monotype Corsiva" w:hAnsi="Monotype Corsiva"/>
          <w:b/>
          <w:bCs/>
          <w:color w:val="17365D"/>
          <w:sz w:val="48"/>
          <w:szCs w:val="48"/>
        </w:rPr>
        <w:t>Sandro Russo</w:t>
      </w:r>
    </w:p>
    <w:p w14:paraId="6863D394" w14:textId="77777777" w:rsidR="00425121" w:rsidRPr="00D44012" w:rsidRDefault="00425121" w:rsidP="00D44012">
      <w:pPr>
        <w:jc w:val="center"/>
        <w:rPr>
          <w:rFonts w:ascii="Monotype Corsiva" w:hAnsi="Monotype Corsiva"/>
          <w:color w:val="17365D"/>
          <w:sz w:val="32"/>
          <w:szCs w:val="32"/>
          <w:lang w:eastAsia="ko-KR"/>
        </w:rPr>
      </w:pPr>
      <w:r w:rsidRPr="00442C80">
        <w:rPr>
          <w:rFonts w:ascii="Monotype Corsiva" w:hAnsi="Monotype Corsiva"/>
          <w:bCs/>
          <w:color w:val="17365D"/>
          <w:sz w:val="32"/>
          <w:szCs w:val="32"/>
        </w:rPr>
        <w:t>Concert Pianist</w:t>
      </w:r>
    </w:p>
    <w:p w14:paraId="58B8C4B5" w14:textId="77777777" w:rsidR="00425121" w:rsidRDefault="00425121" w:rsidP="00EE7C60">
      <w:pPr>
        <w:jc w:val="both"/>
        <w:rPr>
          <w:sz w:val="16"/>
          <w:szCs w:val="16"/>
          <w:lang w:eastAsia="ko-KR"/>
        </w:rPr>
      </w:pPr>
    </w:p>
    <w:p w14:paraId="435F3BD4" w14:textId="77777777" w:rsidR="00425121" w:rsidRPr="003B6401" w:rsidRDefault="00425121" w:rsidP="00EE7C60">
      <w:pPr>
        <w:jc w:val="both"/>
        <w:rPr>
          <w:sz w:val="16"/>
          <w:szCs w:val="16"/>
          <w:lang w:eastAsia="ko-KR"/>
        </w:rPr>
      </w:pPr>
    </w:p>
    <w:p w14:paraId="37871952" w14:textId="77777777" w:rsidR="00425121" w:rsidRPr="003B6401" w:rsidRDefault="00425121" w:rsidP="00EE7C60">
      <w:pPr>
        <w:jc w:val="both"/>
        <w:rPr>
          <w:sz w:val="14"/>
          <w:szCs w:val="14"/>
          <w:lang w:eastAsia="ko-KR"/>
        </w:rPr>
      </w:pPr>
    </w:p>
    <w:p w14:paraId="54E32871" w14:textId="77777777" w:rsidR="00E52AF8" w:rsidRPr="00A66721" w:rsidRDefault="00E52AF8" w:rsidP="00E52AF8">
      <w:r w:rsidRPr="00A66721">
        <w:t>Acclaimed for his profound sense of poetry and distinctive style, Sandro Russo has been in demand as a soloist in many venues around the world. He unanimously receives accolades for his sparkling virtuosity and his playing has often been referred to as a throwback to the grand tradition of elegant pianism and beautiful sound. Abbey Simon has praised him as “an artist to his fingertips…musical, intuitive, and a master of the instrument.” Lowell Liebermann has called him “a musician’s musician, and a pianist’s pianist. There is no technical challenge too great for him, but it is his musicianship that ultimately makes the greatest impression. His interpretations reveal a unique and profound artist at work.”</w:t>
      </w:r>
    </w:p>
    <w:p w14:paraId="29936619" w14:textId="77777777" w:rsidR="00E52AF8" w:rsidRDefault="00E52AF8" w:rsidP="00E52AF8"/>
    <w:p w14:paraId="16C087E7" w14:textId="77777777" w:rsidR="00E52AF8" w:rsidRPr="00A66721" w:rsidRDefault="00E52AF8" w:rsidP="00E52AF8">
      <w:r w:rsidRPr="00A66721">
        <w:t xml:space="preserve">Born in San Giovanni Gemini, </w:t>
      </w:r>
      <w:smartTag w:uri="urn:schemas-microsoft-com:office:smarttags" w:element="place">
        <w:smartTag w:uri="urn:schemas-microsoft-com:office:smarttags" w:element="country-region">
          <w:r w:rsidRPr="00A66721">
            <w:t>Italy</w:t>
          </w:r>
        </w:smartTag>
      </w:smartTag>
      <w:r w:rsidRPr="00A66721">
        <w:t xml:space="preserve">, Mr. Russo displayed exceptional musical talent from an early age. After entering the V. Bellini Conservatory, from where he graduated </w:t>
      </w:r>
      <w:r w:rsidRPr="00E52AF8">
        <w:rPr>
          <w:i/>
        </w:rPr>
        <w:t>summa cum laude</w:t>
      </w:r>
      <w:r w:rsidRPr="00A66721">
        <w:t xml:space="preserve">, he went on to earn the Pianoforte Performing Diploma from the Royal College of Music in </w:t>
      </w:r>
      <w:smartTag w:uri="urn:schemas-microsoft-com:office:smarttags" w:element="place">
        <w:smartTag w:uri="urn:schemas-microsoft-com:office:smarttags" w:element="City">
          <w:r w:rsidRPr="00A66721">
            <w:t>London</w:t>
          </w:r>
        </w:smartTag>
      </w:smartTag>
      <w:r w:rsidRPr="00A66721">
        <w:t xml:space="preserve">, with honors. While still a student, he won top prize awards in numerous national and international competitions, including </w:t>
      </w:r>
      <w:proofErr w:type="spellStart"/>
      <w:r w:rsidRPr="00A66721">
        <w:t>Senigallia</w:t>
      </w:r>
      <w:proofErr w:type="spellEnd"/>
      <w:r w:rsidRPr="00A66721">
        <w:t xml:space="preserve"> and the </w:t>
      </w:r>
      <w:proofErr w:type="spellStart"/>
      <w:r w:rsidRPr="00A66721">
        <w:t>Ibla</w:t>
      </w:r>
      <w:proofErr w:type="spellEnd"/>
      <w:r w:rsidRPr="00A66721">
        <w:t xml:space="preserve"> Grand Prize. During that time, he performed in some of the country’s most reputable concert halls.</w:t>
      </w:r>
    </w:p>
    <w:p w14:paraId="732A72F2" w14:textId="77777777" w:rsidR="00E52AF8" w:rsidRDefault="00E52AF8" w:rsidP="00E52AF8"/>
    <w:p w14:paraId="3E889970" w14:textId="77777777" w:rsidR="00E52AF8" w:rsidRPr="00A66721" w:rsidRDefault="00E52AF8" w:rsidP="00E52AF8">
      <w:r w:rsidRPr="00A66721">
        <w:t xml:space="preserve">Soon after Mr. Russo moved to the </w:t>
      </w:r>
      <w:smartTag w:uri="urn:schemas-microsoft-com:office:smarttags" w:element="country-region">
        <w:r w:rsidRPr="00A66721">
          <w:t>United States</w:t>
        </w:r>
      </w:smartTag>
      <w:r w:rsidRPr="00A66721">
        <w:t xml:space="preserve"> in 2000, he won the Bergen Philharmonic Orchestra Concerto Competition, which led to a performance of the Liszt A major Concerto at the </w:t>
      </w:r>
      <w:smartTag w:uri="urn:schemas-microsoft-com:office:smarttags" w:element="PlaceName">
        <w:r w:rsidRPr="00A66721">
          <w:t>Bergen</w:t>
        </w:r>
      </w:smartTag>
      <w:r w:rsidRPr="00A66721">
        <w:t xml:space="preserve"> </w:t>
      </w:r>
      <w:smartTag w:uri="urn:schemas-microsoft-com:office:smarttags" w:element="PlaceName">
        <w:r w:rsidRPr="00A66721">
          <w:t>Performing</w:t>
        </w:r>
      </w:smartTag>
      <w:r w:rsidRPr="00A66721">
        <w:t xml:space="preserve"> </w:t>
      </w:r>
      <w:smartTag w:uri="urn:schemas-microsoft-com:office:smarttags" w:element="PlaceName">
        <w:r w:rsidRPr="00A66721">
          <w:t>Arts</w:t>
        </w:r>
      </w:smartTag>
      <w:r w:rsidRPr="00A66721">
        <w:t xml:space="preserve"> </w:t>
      </w:r>
      <w:smartTag w:uri="urn:schemas-microsoft-com:office:smarttags" w:element="PlaceType">
        <w:r w:rsidRPr="00A66721">
          <w:t>Center</w:t>
        </w:r>
      </w:smartTag>
      <w:r w:rsidRPr="00A66721">
        <w:t xml:space="preserve"> in </w:t>
      </w:r>
      <w:smartTag w:uri="urn:schemas-microsoft-com:office:smarttags" w:element="place">
        <w:smartTag w:uri="urn:schemas-microsoft-com:office:smarttags" w:element="City">
          <w:r w:rsidRPr="00A66721">
            <w:t>Englewood</w:t>
          </w:r>
        </w:smartTag>
        <w:r w:rsidRPr="00A66721">
          <w:t xml:space="preserve">, </w:t>
        </w:r>
        <w:smartTag w:uri="urn:schemas-microsoft-com:office:smarttags" w:element="State">
          <w:r w:rsidRPr="00A66721">
            <w:t>NJ</w:t>
          </w:r>
        </w:smartTag>
      </w:smartTag>
      <w:r w:rsidRPr="00A66721">
        <w:t xml:space="preserve">. Shortly thereafter, he gave an acclaimed Chopin recital at the prestigious </w:t>
      </w:r>
      <w:proofErr w:type="spellStart"/>
      <w:r w:rsidRPr="00A66721">
        <w:t>Politeama</w:t>
      </w:r>
      <w:proofErr w:type="spellEnd"/>
      <w:r w:rsidRPr="00A66721">
        <w:t xml:space="preserve"> Theatre in </w:t>
      </w:r>
      <w:smartTag w:uri="urn:schemas-microsoft-com:office:smarttags" w:element="place">
        <w:smartTag w:uri="urn:schemas-microsoft-com:office:smarttags" w:element="City">
          <w:r w:rsidRPr="00A66721">
            <w:t>Palermo</w:t>
          </w:r>
        </w:smartTag>
        <w:r w:rsidRPr="00A66721">
          <w:t xml:space="preserve">, </w:t>
        </w:r>
        <w:smartTag w:uri="urn:schemas-microsoft-com:office:smarttags" w:element="country-region">
          <w:r w:rsidRPr="00A66721">
            <w:t>Italy</w:t>
          </w:r>
        </w:smartTag>
      </w:smartTag>
      <w:r w:rsidRPr="00A66721">
        <w:t xml:space="preserve">, and later appeared at the </w:t>
      </w:r>
      <w:proofErr w:type="spellStart"/>
      <w:r w:rsidRPr="00A66721">
        <w:t>Nuove</w:t>
      </w:r>
      <w:proofErr w:type="spellEnd"/>
      <w:r w:rsidRPr="00A66721">
        <w:t xml:space="preserve"> Carriere Music Festival, an international showcase for the world’s most promising young musicians.</w:t>
      </w:r>
    </w:p>
    <w:p w14:paraId="19732A58" w14:textId="77777777" w:rsidR="00E52AF8" w:rsidRDefault="00E52AF8" w:rsidP="00E52AF8"/>
    <w:p w14:paraId="722C1E79" w14:textId="77777777" w:rsidR="00E52AF8" w:rsidRPr="00A66721" w:rsidRDefault="00E52AF8" w:rsidP="00E52AF8">
      <w:r w:rsidRPr="00A66721">
        <w:t xml:space="preserve">Mr. Russo has also gained attention for an extensive repertoire that is comprised not only of well-known masterpieces from all periods but also of rarities of the piano literature. His virtuoso performances of works by Cziffra, </w:t>
      </w:r>
      <w:proofErr w:type="spellStart"/>
      <w:r w:rsidRPr="00A66721">
        <w:t>Sorabji</w:t>
      </w:r>
      <w:proofErr w:type="spellEnd"/>
      <w:r w:rsidRPr="00A66721">
        <w:t>, Marc-André Hamelin and other composer-pianists have enthralled music lovers from around the world. He has also premiered compositions by Lowell Liebermann, Paul Moravec and Mr. Hamelin.</w:t>
      </w:r>
    </w:p>
    <w:p w14:paraId="219A041E" w14:textId="77777777" w:rsidR="00E52AF8" w:rsidRDefault="00E52AF8" w:rsidP="00E52AF8"/>
    <w:p w14:paraId="2C9CA5A0" w14:textId="77777777" w:rsidR="00E52AF8" w:rsidRPr="00A66721" w:rsidRDefault="00E52AF8" w:rsidP="00E52AF8">
      <w:r w:rsidRPr="00A66721">
        <w:t xml:space="preserve">Mr. Russo has performed in such eminent concert halls as the Concertgebouw in </w:t>
      </w:r>
      <w:smartTag w:uri="urn:schemas-microsoft-com:office:smarttags" w:element="City">
        <w:r w:rsidRPr="00A66721">
          <w:t>Amsterdam</w:t>
        </w:r>
      </w:smartTag>
      <w:r w:rsidRPr="00A66721">
        <w:t xml:space="preserve">, the </w:t>
      </w:r>
      <w:proofErr w:type="spellStart"/>
      <w:r w:rsidRPr="00A66721">
        <w:t>Konzerthaus</w:t>
      </w:r>
      <w:proofErr w:type="spellEnd"/>
      <w:r w:rsidRPr="00A66721">
        <w:t xml:space="preserve"> Berlin, Salle </w:t>
      </w:r>
      <w:proofErr w:type="spellStart"/>
      <w:r w:rsidRPr="00A66721">
        <w:t>Cortot</w:t>
      </w:r>
      <w:proofErr w:type="spellEnd"/>
      <w:r w:rsidRPr="00A66721">
        <w:t xml:space="preserve"> in </w:t>
      </w:r>
      <w:smartTag w:uri="urn:schemas-microsoft-com:office:smarttags" w:element="City">
        <w:r w:rsidRPr="00A66721">
          <w:t>Paris</w:t>
        </w:r>
      </w:smartTag>
      <w:r w:rsidRPr="00A66721">
        <w:t xml:space="preserve">, Teatro </w:t>
      </w:r>
      <w:proofErr w:type="spellStart"/>
      <w:r w:rsidRPr="00A66721">
        <w:t>Politeama</w:t>
      </w:r>
      <w:proofErr w:type="spellEnd"/>
      <w:r w:rsidRPr="00A66721">
        <w:t xml:space="preserve"> in </w:t>
      </w:r>
      <w:smartTag w:uri="urn:schemas-microsoft-com:office:smarttags" w:element="City">
        <w:r w:rsidRPr="00A66721">
          <w:t>Palermo</w:t>
        </w:r>
      </w:smartTag>
      <w:r w:rsidRPr="00A66721">
        <w:t xml:space="preserve">, Weill and Zankel halls at Carnegie Hall and Nagasaki Brick Hall in </w:t>
      </w:r>
      <w:smartTag w:uri="urn:schemas-microsoft-com:office:smarttags" w:element="country-region">
        <w:smartTag w:uri="urn:schemas-microsoft-com:office:smarttags" w:element="place">
          <w:r w:rsidRPr="00A66721">
            <w:t>Japan</w:t>
          </w:r>
        </w:smartTag>
      </w:smartTag>
      <w:r w:rsidRPr="00A66721">
        <w:t xml:space="preserve">. His recitals include performances for The Rachmaninoff Society, the Dame Myra Hess series in Chicago, Concerts Grand in Santa Rosa (CA), the American Liszt Society, the Houston International Piano Festival, the </w:t>
      </w:r>
      <w:proofErr w:type="spellStart"/>
      <w:r w:rsidRPr="00A66721">
        <w:t>Husum</w:t>
      </w:r>
      <w:proofErr w:type="spellEnd"/>
      <w:r w:rsidRPr="00A66721">
        <w:t xml:space="preserve"> Festival of Piano Rarities in </w:t>
      </w:r>
      <w:smartTag w:uri="urn:schemas-microsoft-com:office:smarttags" w:element="place">
        <w:smartTag w:uri="urn:schemas-microsoft-com:office:smarttags" w:element="country-region">
          <w:r w:rsidRPr="00A66721">
            <w:t>Germany</w:t>
          </w:r>
        </w:smartTag>
      </w:smartTag>
      <w:r w:rsidRPr="00A66721">
        <w:t xml:space="preserve"> and the </w:t>
      </w:r>
      <w:proofErr w:type="spellStart"/>
      <w:r w:rsidRPr="00A66721">
        <w:t>Chetham’s</w:t>
      </w:r>
      <w:proofErr w:type="spellEnd"/>
      <w:r w:rsidRPr="00A66721">
        <w:t xml:space="preserve"> International Piano Festival in Manchester (U.K.), among others. In November 2010 the Italian Academy Foundation presented Mr. Russo in a sold-out Chopin &amp; Schumann anniversary concert at Carnegie Hall.</w:t>
      </w:r>
    </w:p>
    <w:p w14:paraId="108AC3D8" w14:textId="77777777" w:rsidR="00E52AF8" w:rsidRDefault="00E52AF8" w:rsidP="00E52AF8"/>
    <w:p w14:paraId="3687EB58" w14:textId="77777777" w:rsidR="00E52AF8" w:rsidRDefault="00E52AF8" w:rsidP="00E52AF8">
      <w:r w:rsidRPr="00A66721">
        <w:t xml:space="preserve">Mr. Russo has appeared as a soloist with the Slovak Philharmonic in </w:t>
      </w:r>
      <w:smartTag w:uri="urn:schemas-microsoft-com:office:smarttags" w:element="City">
        <w:r w:rsidRPr="00A66721">
          <w:t>Bratislava</w:t>
        </w:r>
      </w:smartTag>
      <w:r w:rsidRPr="00A66721">
        <w:t xml:space="preserve">, The Jacksonville Symphony in </w:t>
      </w:r>
      <w:smartTag w:uri="urn:schemas-microsoft-com:office:smarttags" w:element="State">
        <w:r w:rsidRPr="00A66721">
          <w:t>Florida</w:t>
        </w:r>
      </w:smartTag>
      <w:r w:rsidRPr="00A66721">
        <w:t xml:space="preserve"> and The Brussels Chamber Orchestra in an opening </w:t>
      </w:r>
    </w:p>
    <w:p w14:paraId="175C5973" w14:textId="77777777" w:rsidR="00E52AF8" w:rsidRDefault="00E52AF8" w:rsidP="00E52AF8"/>
    <w:p w14:paraId="4CE05962" w14:textId="77777777" w:rsidR="00E52AF8" w:rsidRPr="00A66721" w:rsidRDefault="00E52AF8" w:rsidP="00E52AF8">
      <w:r w:rsidRPr="00A66721">
        <w:t xml:space="preserve">gala of The Music Festival of the Hamptons. He also has toured with the Orchestra </w:t>
      </w:r>
      <w:proofErr w:type="spellStart"/>
      <w:r w:rsidRPr="00A66721">
        <w:t>Sinfonica</w:t>
      </w:r>
      <w:proofErr w:type="spellEnd"/>
      <w:r w:rsidRPr="00A66721">
        <w:t xml:space="preserve"> </w:t>
      </w:r>
      <w:proofErr w:type="spellStart"/>
      <w:r w:rsidRPr="00A66721">
        <w:t>Siciliana</w:t>
      </w:r>
      <w:proofErr w:type="spellEnd"/>
      <w:r w:rsidRPr="00A66721">
        <w:t xml:space="preserve"> for performances of the Rachmaninoff 3rd Piano Concerto and was the featured soloist with the New York Asian Symphony on tour in </w:t>
      </w:r>
      <w:smartTag w:uri="urn:schemas-microsoft-com:office:smarttags" w:element="place">
        <w:smartTag w:uri="urn:schemas-microsoft-com:office:smarttags" w:element="country-region">
          <w:r w:rsidRPr="00A66721">
            <w:t>Japan</w:t>
          </w:r>
        </w:smartTag>
      </w:smartTag>
      <w:r w:rsidRPr="00A66721">
        <w:t>.</w:t>
      </w:r>
    </w:p>
    <w:p w14:paraId="6CDF2F41" w14:textId="609DC98B" w:rsidR="00112A82" w:rsidRDefault="00E52AF8" w:rsidP="00112A82">
      <w:r w:rsidRPr="00A66721">
        <w:t xml:space="preserve">In the summers of 2017 and 2018, Mr. Russo gave solo recitals in the recently opened Stoller Hall in </w:t>
      </w:r>
      <w:smartTag w:uri="urn:schemas-microsoft-com:office:smarttags" w:element="place">
        <w:smartTag w:uri="urn:schemas-microsoft-com:office:smarttags" w:element="City">
          <w:r w:rsidRPr="00A66721">
            <w:t>Manchester</w:t>
          </w:r>
        </w:smartTag>
        <w:r w:rsidRPr="00A66721">
          <w:t xml:space="preserve">, </w:t>
        </w:r>
        <w:smartTag w:uri="urn:schemas-microsoft-com:office:smarttags" w:element="country-region">
          <w:r w:rsidRPr="00A66721">
            <w:t>UK</w:t>
          </w:r>
        </w:smartTag>
      </w:smartTag>
      <w:r w:rsidRPr="00A66721">
        <w:t xml:space="preserve">. He also performed in </w:t>
      </w:r>
      <w:smartTag w:uri="urn:schemas-microsoft-com:office:smarttags" w:element="City">
        <w:r w:rsidRPr="00A66721">
          <w:t>London</w:t>
        </w:r>
      </w:smartTag>
      <w:r w:rsidRPr="00A66721">
        <w:t xml:space="preserve"> (St. Mary’s Perivale and Steinway Hall) and </w:t>
      </w:r>
      <w:smartTag w:uri="urn:schemas-microsoft-com:office:smarttags" w:element="City">
        <w:r w:rsidRPr="00A66721">
          <w:t>Vienna</w:t>
        </w:r>
      </w:smartTag>
      <w:r w:rsidRPr="00A66721">
        <w:t xml:space="preserve"> (</w:t>
      </w:r>
      <w:proofErr w:type="spellStart"/>
      <w:r w:rsidRPr="00A66721">
        <w:t>Gegenklang</w:t>
      </w:r>
      <w:proofErr w:type="spellEnd"/>
      <w:r w:rsidRPr="00A66721">
        <w:t xml:space="preserve">), and in September 2017, he </w:t>
      </w:r>
      <w:r w:rsidR="00776F59">
        <w:t>performed</w:t>
      </w:r>
      <w:r w:rsidRPr="00A66721">
        <w:t xml:space="preserve"> with the world-renowned soprano, Sumi Jo, for the president of </w:t>
      </w:r>
      <w:smartTag w:uri="urn:schemas-microsoft-com:office:smarttags" w:element="place">
        <w:smartTag w:uri="urn:schemas-microsoft-com:office:smarttags" w:element="country-region">
          <w:r w:rsidRPr="00A66721">
            <w:t>South Korea</w:t>
          </w:r>
        </w:smartTag>
      </w:smartTag>
      <w:r w:rsidRPr="00A66721">
        <w:t xml:space="preserve">, to promote the PyeongChang 2018 Winter Olympics. In October 2018, he gave a highly praised performing in the </w:t>
      </w:r>
      <w:hyperlink r:id="rId4" w:history="1">
        <w:r w:rsidRPr="006D3317">
          <w:rPr>
            <w:rStyle w:val="Hyperlink"/>
          </w:rPr>
          <w:t xml:space="preserve">Fernando </w:t>
        </w:r>
        <w:proofErr w:type="spellStart"/>
        <w:r w:rsidRPr="006D3317">
          <w:rPr>
            <w:rStyle w:val="Hyperlink"/>
          </w:rPr>
          <w:t>Laires</w:t>
        </w:r>
        <w:proofErr w:type="spellEnd"/>
        <w:r w:rsidRPr="006D3317">
          <w:rPr>
            <w:rStyle w:val="Hyperlink"/>
          </w:rPr>
          <w:t xml:space="preserve"> Series</w:t>
        </w:r>
      </w:hyperlink>
      <w:r w:rsidRPr="00A66721">
        <w:t xml:space="preserve"> at the Eastman School of Music’s Kilbourn Hall.</w:t>
      </w:r>
      <w:r w:rsidR="00112A82">
        <w:t xml:space="preserve"> Also a passionate organist</w:t>
      </w:r>
      <w:r w:rsidR="00F12FB3">
        <w:t xml:space="preserve"> and music director of the Scarsdale Congregational Church in NY</w:t>
      </w:r>
      <w:r w:rsidR="00112A82">
        <w:t xml:space="preserve">, Mr. Russo launched in May 2019 a unique Liszt project across the country, featuring the B-minor Sonata and the organ Fantasy on </w:t>
      </w:r>
      <w:r w:rsidR="00112A82" w:rsidRPr="00A36EF3">
        <w:rPr>
          <w:i/>
          <w:iCs/>
        </w:rPr>
        <w:t xml:space="preserve">Ad </w:t>
      </w:r>
      <w:proofErr w:type="spellStart"/>
      <w:r w:rsidR="00112A82" w:rsidRPr="00A36EF3">
        <w:rPr>
          <w:i/>
          <w:iCs/>
        </w:rPr>
        <w:t>nos</w:t>
      </w:r>
      <w:proofErr w:type="spellEnd"/>
      <w:r w:rsidR="00112A82" w:rsidRPr="00A36EF3">
        <w:rPr>
          <w:i/>
          <w:iCs/>
        </w:rPr>
        <w:t xml:space="preserve">, ad </w:t>
      </w:r>
      <w:proofErr w:type="spellStart"/>
      <w:r w:rsidR="00112A82" w:rsidRPr="00A36EF3">
        <w:rPr>
          <w:i/>
          <w:iCs/>
        </w:rPr>
        <w:t>salutarem</w:t>
      </w:r>
      <w:proofErr w:type="spellEnd"/>
      <w:r w:rsidR="00112A82" w:rsidRPr="00A36EF3">
        <w:rPr>
          <w:i/>
          <w:iCs/>
        </w:rPr>
        <w:t xml:space="preserve"> undam</w:t>
      </w:r>
      <w:r w:rsidR="00112A82">
        <w:t xml:space="preserve"> in piano/organ double-bill recitals. </w:t>
      </w:r>
    </w:p>
    <w:p w14:paraId="6F5DC613" w14:textId="77777777" w:rsidR="00E52AF8" w:rsidRDefault="00E52AF8" w:rsidP="00E52AF8"/>
    <w:p w14:paraId="7B84B20C" w14:textId="77777777" w:rsidR="00E52AF8" w:rsidRPr="00A66721" w:rsidRDefault="00E52AF8" w:rsidP="00E52AF8">
      <w:r w:rsidRPr="00A66721">
        <w:t xml:space="preserve">At the invitation of </w:t>
      </w:r>
      <w:proofErr w:type="spellStart"/>
      <w:r w:rsidRPr="00A66721">
        <w:t>Bechstein</w:t>
      </w:r>
      <w:proofErr w:type="spellEnd"/>
      <w:r w:rsidRPr="00A66721">
        <w:t xml:space="preserve">-America, Mr. Russo had the privilege of recording a DVD on the historical 1862 </w:t>
      </w:r>
      <w:proofErr w:type="spellStart"/>
      <w:r w:rsidRPr="00A66721">
        <w:t>Bechstein</w:t>
      </w:r>
      <w:proofErr w:type="spellEnd"/>
      <w:r w:rsidRPr="00A66721">
        <w:t xml:space="preserve"> piano (#576), originally owned by Franz Liszt. Additionally, he had the opportunity to record a DVD on Horowitz’s CD-75 Steinway piano; this represented the first recording made on this legendary instrument following Horowitz’s death.</w:t>
      </w:r>
    </w:p>
    <w:p w14:paraId="2CAF6CF9" w14:textId="77777777" w:rsidR="00E52AF8" w:rsidRDefault="00E52AF8" w:rsidP="00E52AF8"/>
    <w:p w14:paraId="60F4549C" w14:textId="364A0A93" w:rsidR="00E52AF8" w:rsidRPr="0072078C" w:rsidRDefault="00E52AF8" w:rsidP="00E52AF8">
      <w:r w:rsidRPr="0072078C">
        <w:t xml:space="preserve">Mr. Russo’s performances have aired on major radio stations in the </w:t>
      </w:r>
      <w:smartTag w:uri="urn:schemas-microsoft-com:office:smarttags" w:element="place">
        <w:smartTag w:uri="urn:schemas-microsoft-com:office:smarttags" w:element="country-region">
          <w:r w:rsidRPr="0072078C">
            <w:t>US</w:t>
          </w:r>
        </w:smartTag>
      </w:smartTag>
      <w:r w:rsidRPr="0072078C">
        <w:t xml:space="preserve"> and abroad. His albums include, among others, </w:t>
      </w:r>
      <w:hyperlink r:id="rId5" w:history="1">
        <w:r w:rsidRPr="004803F5">
          <w:rPr>
            <w:rStyle w:val="Hyperlink"/>
            <w:i/>
            <w:iCs/>
          </w:rPr>
          <w:t>Scarlatti Recreated</w:t>
        </w:r>
      </w:hyperlink>
      <w:r w:rsidRPr="0072078C">
        <w:t>, </w:t>
      </w:r>
      <w:hyperlink r:id="rId6" w:history="1">
        <w:r w:rsidRPr="004803F5">
          <w:rPr>
            <w:rStyle w:val="Hyperlink"/>
            <w:i/>
            <w:iCs/>
          </w:rPr>
          <w:t>Russian Gems</w:t>
        </w:r>
        <w:r w:rsidRPr="004803F5">
          <w:rPr>
            <w:rStyle w:val="Hyperlink"/>
            <w:i/>
          </w:rPr>
          <w:t>: Piano Rarities</w:t>
        </w:r>
      </w:hyperlink>
      <w:r w:rsidRPr="0072078C">
        <w:rPr>
          <w:i/>
        </w:rPr>
        <w:t xml:space="preserve">, </w:t>
      </w:r>
      <w:hyperlink r:id="rId7" w:history="1">
        <w:r w:rsidRPr="004803F5">
          <w:rPr>
            <w:rStyle w:val="Hyperlink"/>
            <w:i/>
          </w:rPr>
          <w:t>Rachmaninov – Solo Piano Works</w:t>
        </w:r>
      </w:hyperlink>
      <w:r w:rsidRPr="0072078C">
        <w:rPr>
          <w:i/>
        </w:rPr>
        <w:t xml:space="preserve"> </w:t>
      </w:r>
      <w:r w:rsidRPr="0072078C">
        <w:t>and </w:t>
      </w:r>
      <w:hyperlink r:id="rId8" w:history="1">
        <w:r w:rsidRPr="004803F5">
          <w:rPr>
            <w:rStyle w:val="Hyperlink"/>
            <w:i/>
          </w:rPr>
          <w:t xml:space="preserve">Images et Mirages: </w:t>
        </w:r>
        <w:proofErr w:type="spellStart"/>
        <w:r w:rsidRPr="004803F5">
          <w:rPr>
            <w:rStyle w:val="Hyperlink"/>
            <w:i/>
          </w:rPr>
          <w:t>Hommage</w:t>
        </w:r>
        <w:proofErr w:type="spellEnd"/>
        <w:r w:rsidRPr="004803F5">
          <w:rPr>
            <w:rStyle w:val="Hyperlink"/>
            <w:i/>
          </w:rPr>
          <w:t xml:space="preserve"> à Debussy</w:t>
        </w:r>
      </w:hyperlink>
      <w:r w:rsidRPr="0072078C">
        <w:t>. The latter, released to critical acclaim in October 2018 on the Steinway &amp; Sons label, was chosen “Disc of the Month” by Italy’s </w:t>
      </w:r>
      <w:hyperlink r:id="rId9" w:tgtFrame="_blank" w:history="1">
        <w:r w:rsidRPr="0072078C">
          <w:rPr>
            <w:i/>
            <w:iCs/>
          </w:rPr>
          <w:t>Classic Voice</w:t>
        </w:r>
      </w:hyperlink>
      <w:r w:rsidRPr="0072078C">
        <w:t> magazine and was also featured in </w:t>
      </w:r>
      <w:hyperlink r:id="rId10" w:tgtFrame="_blank" w:history="1">
        <w:r w:rsidRPr="0072078C">
          <w:t>Gramophone</w:t>
        </w:r>
      </w:hyperlink>
      <w:r w:rsidRPr="0072078C">
        <w:t xml:space="preserve">’s “Sounds of America.” </w:t>
      </w:r>
      <w:r w:rsidR="00F9267A">
        <w:t>On October 4,</w:t>
      </w:r>
      <w:r w:rsidR="00967C40">
        <w:t xml:space="preserve"> 2019,</w:t>
      </w:r>
      <w:r w:rsidR="00F9267A">
        <w:t xml:space="preserve"> Steinway </w:t>
      </w:r>
      <w:r w:rsidR="00967C40">
        <w:t xml:space="preserve">&amp; Sons </w:t>
      </w:r>
      <w:r w:rsidR="00F9267A">
        <w:t xml:space="preserve">released Mr. Russo’s newest recording, </w:t>
      </w:r>
      <w:hyperlink r:id="rId11" w:history="1">
        <w:r w:rsidR="00F9267A" w:rsidRPr="004803F5">
          <w:rPr>
            <w:rStyle w:val="Hyperlink"/>
            <w:i/>
            <w:iCs/>
          </w:rPr>
          <w:t>Chopin – Late Masterpieces</w:t>
        </w:r>
      </w:hyperlink>
      <w:r w:rsidR="00F9267A">
        <w:t xml:space="preserve">. </w:t>
      </w:r>
    </w:p>
    <w:p w14:paraId="185EE1CE" w14:textId="77777777" w:rsidR="00425121" w:rsidRPr="00C64911" w:rsidRDefault="00425121" w:rsidP="00C71035">
      <w:pPr>
        <w:rPr>
          <w:sz w:val="18"/>
          <w:szCs w:val="18"/>
          <w:lang w:eastAsia="ko-KR"/>
        </w:rPr>
      </w:pPr>
    </w:p>
    <w:p w14:paraId="0B095C5A" w14:textId="77777777" w:rsidR="00425121" w:rsidRPr="00C64911" w:rsidRDefault="00425121" w:rsidP="00C71035">
      <w:r w:rsidRPr="00C64911">
        <w:t xml:space="preserve">Sandro Russo is a </w:t>
      </w:r>
      <w:hyperlink r:id="rId12" w:tgtFrame="_blank" w:history="1">
        <w:r w:rsidRPr="00C64911">
          <w:rPr>
            <w:rStyle w:val="Hyperlink"/>
          </w:rPr>
          <w:t>Steinway Artist</w:t>
        </w:r>
      </w:hyperlink>
      <w:r w:rsidRPr="00C64911">
        <w:t>.</w:t>
      </w:r>
    </w:p>
    <w:p w14:paraId="0128AB3C" w14:textId="77777777" w:rsidR="00425121" w:rsidRPr="00D44012" w:rsidRDefault="00425121" w:rsidP="0025607B">
      <w:pPr>
        <w:ind w:firstLine="720"/>
        <w:jc w:val="both"/>
        <w:rPr>
          <w:lang w:eastAsia="ko-KR"/>
        </w:rPr>
      </w:pPr>
    </w:p>
    <w:p w14:paraId="103DDBAA" w14:textId="77777777" w:rsidR="00425121" w:rsidRPr="00D44012" w:rsidRDefault="004803F5" w:rsidP="0025607B">
      <w:pPr>
        <w:ind w:firstLine="720"/>
        <w:jc w:val="center"/>
        <w:rPr>
          <w:b/>
          <w:lang w:eastAsia="ko-KR"/>
        </w:rPr>
      </w:pPr>
      <w:hyperlink r:id="rId13" w:history="1">
        <w:r w:rsidR="00425121" w:rsidRPr="00D44012">
          <w:rPr>
            <w:rStyle w:val="Hyperlink"/>
            <w:b/>
            <w:lang w:eastAsia="ko-KR"/>
          </w:rPr>
          <w:t>www.sandrorussopianist.com</w:t>
        </w:r>
      </w:hyperlink>
    </w:p>
    <w:p w14:paraId="3020CB72" w14:textId="77777777" w:rsidR="00425121" w:rsidRDefault="00425121" w:rsidP="002E024A">
      <w:pPr>
        <w:rPr>
          <w:b/>
          <w:sz w:val="22"/>
          <w:szCs w:val="22"/>
          <w:lang w:eastAsia="ko-KR"/>
        </w:rPr>
      </w:pPr>
    </w:p>
    <w:p w14:paraId="5AD3D7EF" w14:textId="648BE8A4" w:rsidR="00425121" w:rsidRPr="00F718F0" w:rsidRDefault="00F9267A" w:rsidP="008023DA">
      <w:pPr>
        <w:jc w:val="both"/>
        <w:rPr>
          <w:b/>
          <w:sz w:val="22"/>
          <w:szCs w:val="22"/>
          <w:lang w:eastAsia="ko-KR"/>
        </w:rPr>
      </w:pPr>
      <w:r>
        <w:rPr>
          <w:rFonts w:ascii="Garamond" w:hAnsi="Garamond"/>
          <w:color w:val="003366"/>
          <w:sz w:val="27"/>
          <w:szCs w:val="27"/>
          <w:shd w:val="clear" w:color="auto" w:fill="FFFFFF"/>
        </w:rPr>
        <w:t>.</w:t>
      </w:r>
    </w:p>
    <w:sectPr w:rsidR="00425121" w:rsidRPr="00F718F0" w:rsidSect="00C64911">
      <w:pgSz w:w="12240" w:h="15840"/>
      <w:pgMar w:top="720" w:right="1800" w:bottom="1260" w:left="1800" w:header="720" w:footer="720" w:gutter="0"/>
      <w:pgBorders w:offsetFrom="page">
        <w:top w:val="thickThinSmallGap" w:sz="24" w:space="24" w:color="BC5B0A"/>
        <w:left w:val="thickThinSmallGap" w:sz="24" w:space="24" w:color="BC5B0A"/>
        <w:bottom w:val="thinThickSmallGap" w:sz="24" w:space="24" w:color="BC5B0A"/>
        <w:right w:val="thinThickSmallGap" w:sz="24" w:space="24" w:color="BC5B0A"/>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679"/>
    <w:rsid w:val="000012D0"/>
    <w:rsid w:val="00032898"/>
    <w:rsid w:val="000350D1"/>
    <w:rsid w:val="00035601"/>
    <w:rsid w:val="0004776B"/>
    <w:rsid w:val="0006092A"/>
    <w:rsid w:val="00065B42"/>
    <w:rsid w:val="00072D8A"/>
    <w:rsid w:val="00081F60"/>
    <w:rsid w:val="000A6E00"/>
    <w:rsid w:val="000C62FC"/>
    <w:rsid w:val="00103842"/>
    <w:rsid w:val="00105EA2"/>
    <w:rsid w:val="00107605"/>
    <w:rsid w:val="00112A82"/>
    <w:rsid w:val="00170A4D"/>
    <w:rsid w:val="001805E6"/>
    <w:rsid w:val="00180BF4"/>
    <w:rsid w:val="001816EC"/>
    <w:rsid w:val="00184B86"/>
    <w:rsid w:val="00197C85"/>
    <w:rsid w:val="001C51EC"/>
    <w:rsid w:val="001F000C"/>
    <w:rsid w:val="00206FD8"/>
    <w:rsid w:val="0025607B"/>
    <w:rsid w:val="00256671"/>
    <w:rsid w:val="002719FD"/>
    <w:rsid w:val="002A6275"/>
    <w:rsid w:val="002C57C2"/>
    <w:rsid w:val="002E024A"/>
    <w:rsid w:val="002F4542"/>
    <w:rsid w:val="003014BA"/>
    <w:rsid w:val="00302941"/>
    <w:rsid w:val="00343BB8"/>
    <w:rsid w:val="003569FE"/>
    <w:rsid w:val="00357E4B"/>
    <w:rsid w:val="003769E6"/>
    <w:rsid w:val="003777E7"/>
    <w:rsid w:val="003B6401"/>
    <w:rsid w:val="003F6C01"/>
    <w:rsid w:val="004162E5"/>
    <w:rsid w:val="00417EC5"/>
    <w:rsid w:val="00425121"/>
    <w:rsid w:val="00434D4C"/>
    <w:rsid w:val="00435783"/>
    <w:rsid w:val="00442C80"/>
    <w:rsid w:val="004628A0"/>
    <w:rsid w:val="004803F5"/>
    <w:rsid w:val="004862C7"/>
    <w:rsid w:val="004874E5"/>
    <w:rsid w:val="0049355C"/>
    <w:rsid w:val="004C2827"/>
    <w:rsid w:val="004D6679"/>
    <w:rsid w:val="004F7445"/>
    <w:rsid w:val="005176FA"/>
    <w:rsid w:val="005618D3"/>
    <w:rsid w:val="00576989"/>
    <w:rsid w:val="00591154"/>
    <w:rsid w:val="00592706"/>
    <w:rsid w:val="00597505"/>
    <w:rsid w:val="006103AD"/>
    <w:rsid w:val="00627854"/>
    <w:rsid w:val="00640269"/>
    <w:rsid w:val="006405B0"/>
    <w:rsid w:val="0065180F"/>
    <w:rsid w:val="00666A85"/>
    <w:rsid w:val="00680787"/>
    <w:rsid w:val="006844EB"/>
    <w:rsid w:val="00694848"/>
    <w:rsid w:val="006A178D"/>
    <w:rsid w:val="006A2FA1"/>
    <w:rsid w:val="006B7BD3"/>
    <w:rsid w:val="006D3317"/>
    <w:rsid w:val="006D437E"/>
    <w:rsid w:val="006F43FE"/>
    <w:rsid w:val="007166EF"/>
    <w:rsid w:val="00740BE4"/>
    <w:rsid w:val="00776F59"/>
    <w:rsid w:val="007B7744"/>
    <w:rsid w:val="007E4E94"/>
    <w:rsid w:val="008023DA"/>
    <w:rsid w:val="00802957"/>
    <w:rsid w:val="00880AAD"/>
    <w:rsid w:val="00881139"/>
    <w:rsid w:val="00895092"/>
    <w:rsid w:val="008A315C"/>
    <w:rsid w:val="008D2525"/>
    <w:rsid w:val="008D347A"/>
    <w:rsid w:val="008D7295"/>
    <w:rsid w:val="008F4D08"/>
    <w:rsid w:val="00903598"/>
    <w:rsid w:val="009439B8"/>
    <w:rsid w:val="00943D80"/>
    <w:rsid w:val="00967C40"/>
    <w:rsid w:val="009A3B48"/>
    <w:rsid w:val="009A62BE"/>
    <w:rsid w:val="009E4C7D"/>
    <w:rsid w:val="009E7B2A"/>
    <w:rsid w:val="00A30E98"/>
    <w:rsid w:val="00A47326"/>
    <w:rsid w:val="00A62CDA"/>
    <w:rsid w:val="00A75505"/>
    <w:rsid w:val="00AE2F20"/>
    <w:rsid w:val="00AE5D26"/>
    <w:rsid w:val="00AF04C0"/>
    <w:rsid w:val="00B13F0A"/>
    <w:rsid w:val="00B569AE"/>
    <w:rsid w:val="00B659EA"/>
    <w:rsid w:val="00B857F4"/>
    <w:rsid w:val="00BD34EC"/>
    <w:rsid w:val="00BE6539"/>
    <w:rsid w:val="00BE76CC"/>
    <w:rsid w:val="00BF02DB"/>
    <w:rsid w:val="00C01A97"/>
    <w:rsid w:val="00C01C8C"/>
    <w:rsid w:val="00C035F0"/>
    <w:rsid w:val="00C26353"/>
    <w:rsid w:val="00C41B2B"/>
    <w:rsid w:val="00C64911"/>
    <w:rsid w:val="00C71035"/>
    <w:rsid w:val="00C71F04"/>
    <w:rsid w:val="00C80791"/>
    <w:rsid w:val="00CA55EA"/>
    <w:rsid w:val="00CB75B9"/>
    <w:rsid w:val="00CB7CFA"/>
    <w:rsid w:val="00CE7510"/>
    <w:rsid w:val="00CF4006"/>
    <w:rsid w:val="00D15F56"/>
    <w:rsid w:val="00D34E2F"/>
    <w:rsid w:val="00D44012"/>
    <w:rsid w:val="00DC7AD5"/>
    <w:rsid w:val="00DD5155"/>
    <w:rsid w:val="00DE4E39"/>
    <w:rsid w:val="00E13AD9"/>
    <w:rsid w:val="00E15AA4"/>
    <w:rsid w:val="00E25CB6"/>
    <w:rsid w:val="00E34F23"/>
    <w:rsid w:val="00E44A2B"/>
    <w:rsid w:val="00E44E3A"/>
    <w:rsid w:val="00E52AF8"/>
    <w:rsid w:val="00EC037A"/>
    <w:rsid w:val="00EC18BA"/>
    <w:rsid w:val="00EE7C60"/>
    <w:rsid w:val="00EF0EF0"/>
    <w:rsid w:val="00F12864"/>
    <w:rsid w:val="00F12FB3"/>
    <w:rsid w:val="00F43FAE"/>
    <w:rsid w:val="00F44DDD"/>
    <w:rsid w:val="00F60776"/>
    <w:rsid w:val="00F61BE2"/>
    <w:rsid w:val="00F718F0"/>
    <w:rsid w:val="00F9267A"/>
    <w:rsid w:val="00FA1BF3"/>
    <w:rsid w:val="00FB04A8"/>
    <w:rsid w:val="00FB1F82"/>
    <w:rsid w:val="00FE2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186EA6"/>
  <w15:docId w15:val="{E1EA0433-683C-4DFE-95F9-F3181F7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6679"/>
    <w:rPr>
      <w:rFonts w:cs="Times New Roman"/>
      <w:color w:val="0000FF"/>
      <w:u w:val="single"/>
    </w:rPr>
  </w:style>
  <w:style w:type="character" w:styleId="Emphasis">
    <w:name w:val="Emphasis"/>
    <w:uiPriority w:val="99"/>
    <w:qFormat/>
    <w:rsid w:val="004D6679"/>
    <w:rPr>
      <w:rFonts w:cs="Times New Roman"/>
      <w:b/>
      <w:bCs/>
    </w:rPr>
  </w:style>
  <w:style w:type="paragraph" w:styleId="BalloonText">
    <w:name w:val="Balloon Text"/>
    <w:basedOn w:val="Normal"/>
    <w:link w:val="BalloonTextChar"/>
    <w:uiPriority w:val="99"/>
    <w:semiHidden/>
    <w:rsid w:val="007B7744"/>
    <w:rPr>
      <w:rFonts w:ascii="Tahoma" w:hAnsi="Tahoma" w:cs="Tahoma"/>
      <w:sz w:val="16"/>
      <w:szCs w:val="16"/>
    </w:rPr>
  </w:style>
  <w:style w:type="character" w:customStyle="1" w:styleId="BalloonTextChar">
    <w:name w:val="Balloon Text Char"/>
    <w:link w:val="BalloonText"/>
    <w:uiPriority w:val="99"/>
    <w:semiHidden/>
    <w:locked/>
    <w:rsid w:val="004628A0"/>
    <w:rPr>
      <w:rFonts w:cs="Times New Roman"/>
      <w:sz w:val="2"/>
      <w:lang w:eastAsia="en-US"/>
    </w:rPr>
  </w:style>
  <w:style w:type="character" w:customStyle="1" w:styleId="apple-converted-space">
    <w:name w:val="apple-converted-space"/>
    <w:uiPriority w:val="99"/>
    <w:rsid w:val="00802957"/>
    <w:rPr>
      <w:rFonts w:cs="Times New Roman"/>
    </w:rPr>
  </w:style>
  <w:style w:type="character" w:styleId="UnresolvedMention">
    <w:name w:val="Unresolved Mention"/>
    <w:uiPriority w:val="99"/>
    <w:semiHidden/>
    <w:unhideWhenUsed/>
    <w:rsid w:val="006D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24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inway.com/music-and-artists/label/images-et-mirages-sandro-russo" TargetMode="External"/><Relationship Id="rId13" Type="http://schemas.openxmlformats.org/officeDocument/2006/relationships/hyperlink" Target="http://www.sandrorussopianist.com" TargetMode="External"/><Relationship Id="rId3" Type="http://schemas.openxmlformats.org/officeDocument/2006/relationships/webSettings" Target="webSettings.xml"/><Relationship Id="rId7" Type="http://schemas.openxmlformats.org/officeDocument/2006/relationships/hyperlink" Target="https://www.steinway.com/music-and-artists/label/rachmaninov-solo-piano-works-sandro-russo" TargetMode="External"/><Relationship Id="rId12" Type="http://schemas.openxmlformats.org/officeDocument/2006/relationships/hyperlink" Target="http://www.steinway.com/artists/sandro-rus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apple.com/us/album/russian-gems-piano-rarities/806031419" TargetMode="External"/><Relationship Id="rId11" Type="http://schemas.openxmlformats.org/officeDocument/2006/relationships/hyperlink" Target="https://www.steinway.com/music-and-artists/label/chopin-late-masterpieces-sandro-russo" TargetMode="External"/><Relationship Id="rId5" Type="http://schemas.openxmlformats.org/officeDocument/2006/relationships/hyperlink" Target="https://music.apple.com/us/album/scarlatti-recreated-transcriptions-and-hommages/700337664" TargetMode="External"/><Relationship Id="rId15" Type="http://schemas.openxmlformats.org/officeDocument/2006/relationships/theme" Target="theme/theme1.xml"/><Relationship Id="rId10" Type="http://schemas.openxmlformats.org/officeDocument/2006/relationships/hyperlink" Target="http://www.sandrorussopianist.com/wp-content/uploads/2019/02/Gramophone-Review.pdf?fbclid=IwAR2cLd8IGHIEoWqcxalYaP1dckgb4zqAnFhUHflFhzCX-XPunuptuaafHFM" TargetMode="External"/><Relationship Id="rId4" Type="http://schemas.openxmlformats.org/officeDocument/2006/relationships/hyperlink" Target="http://www.sandrorussopianist.com/wp-content/uploads/2018/10/Fernando-Laires-Series-2.jpg" TargetMode="External"/><Relationship Id="rId9" Type="http://schemas.openxmlformats.org/officeDocument/2006/relationships/hyperlink" Target="http://www.classicvoice.com/rivista/recensioni-cd/images-et-mirages-hommage-debus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Acclaimed for his profound sense of poetry and distinctive style, Sandro Russo has been in great demand as a soloist in many venues around the world</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Acclaimed for his profound sense of poetry and distinctive style, Sandro Russo has been in great demand as a soloist in many venues around the world</dc:title>
  <dc:creator>SANDRO</dc:creator>
  <cp:lastModifiedBy>Sandro Russo</cp:lastModifiedBy>
  <cp:revision>10</cp:revision>
  <cp:lastPrinted>2017-09-25T17:22:00Z</cp:lastPrinted>
  <dcterms:created xsi:type="dcterms:W3CDTF">2019-04-24T03:13:00Z</dcterms:created>
  <dcterms:modified xsi:type="dcterms:W3CDTF">2021-12-08T20:55:00Z</dcterms:modified>
</cp:coreProperties>
</file>